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F7B" w:rsidRPr="00252CD4" w:rsidRDefault="00FB5F7B" w:rsidP="00FB5F7B">
      <w:pPr>
        <w:tabs>
          <w:tab w:val="left" w:pos="709"/>
        </w:tabs>
        <w:ind w:left="-284" w:right="-23"/>
        <w:jc w:val="both"/>
        <w:rPr>
          <w:rFonts w:cs="Arial"/>
          <w:b/>
          <w:bCs/>
          <w:szCs w:val="24"/>
        </w:rPr>
      </w:pPr>
      <w:bookmarkStart w:id="0" w:name="_GoBack"/>
      <w:bookmarkEnd w:id="0"/>
      <w:r w:rsidRPr="00252CD4">
        <w:rPr>
          <w:rFonts w:cs="Arial"/>
          <w:b/>
          <w:bCs/>
          <w:szCs w:val="24"/>
        </w:rPr>
        <w:t>ROMÂNIA</w:t>
      </w:r>
    </w:p>
    <w:p w:rsidR="00FB5F7B" w:rsidRDefault="00FB5F7B" w:rsidP="00FB5F7B">
      <w:pPr>
        <w:tabs>
          <w:tab w:val="left" w:pos="709"/>
        </w:tabs>
        <w:ind w:left="-284" w:right="-23"/>
        <w:jc w:val="both"/>
        <w:rPr>
          <w:rFonts w:cs="Arial"/>
          <w:b/>
          <w:bCs/>
          <w:szCs w:val="24"/>
        </w:rPr>
      </w:pPr>
      <w:r w:rsidRPr="00252CD4">
        <w:rPr>
          <w:rFonts w:cs="Arial"/>
          <w:b/>
          <w:bCs/>
          <w:szCs w:val="24"/>
        </w:rPr>
        <w:t>JUDEȚUL SATU MARE</w:t>
      </w:r>
    </w:p>
    <w:p w:rsidR="00FB5F7B" w:rsidRPr="00252CD4" w:rsidRDefault="00FB5F7B" w:rsidP="00FB5F7B">
      <w:pPr>
        <w:tabs>
          <w:tab w:val="left" w:pos="709"/>
        </w:tabs>
        <w:ind w:left="-284" w:right="-23"/>
        <w:jc w:val="both"/>
        <w:rPr>
          <w:rFonts w:cs="Arial"/>
          <w:b/>
          <w:bCs/>
          <w:szCs w:val="24"/>
        </w:rPr>
      </w:pPr>
      <w:r>
        <w:rPr>
          <w:rFonts w:cs="Arial"/>
          <w:b/>
          <w:bCs/>
          <w:szCs w:val="24"/>
        </w:rPr>
        <w:t>CONSILIUL LOCAL AL</w:t>
      </w:r>
    </w:p>
    <w:p w:rsidR="00FB5F7B" w:rsidRPr="00252CD4" w:rsidRDefault="00FB5F7B" w:rsidP="00FB5F7B">
      <w:pPr>
        <w:tabs>
          <w:tab w:val="left" w:pos="709"/>
        </w:tabs>
        <w:ind w:left="-284" w:right="-23"/>
        <w:jc w:val="both"/>
        <w:rPr>
          <w:rFonts w:cs="Arial"/>
          <w:b/>
          <w:bCs/>
          <w:szCs w:val="24"/>
        </w:rPr>
      </w:pPr>
      <w:r>
        <w:rPr>
          <w:rFonts w:cs="Arial"/>
          <w:b/>
          <w:bCs/>
          <w:szCs w:val="24"/>
        </w:rPr>
        <w:t>COMUNEI</w:t>
      </w:r>
      <w:r w:rsidRPr="00252CD4">
        <w:rPr>
          <w:rFonts w:cs="Arial"/>
          <w:b/>
          <w:bCs/>
          <w:szCs w:val="24"/>
        </w:rPr>
        <w:t xml:space="preserve"> ORAȘU NOU</w:t>
      </w:r>
    </w:p>
    <w:p w:rsidR="00FB5F7B" w:rsidRPr="00252CD4" w:rsidRDefault="00FB5F7B" w:rsidP="00FB5F7B">
      <w:pPr>
        <w:tabs>
          <w:tab w:val="left" w:pos="709"/>
        </w:tabs>
        <w:ind w:left="-284" w:right="-23"/>
        <w:jc w:val="both"/>
        <w:rPr>
          <w:rFonts w:cs="Arial"/>
          <w:b/>
          <w:bCs/>
          <w:szCs w:val="24"/>
        </w:rPr>
      </w:pPr>
      <w:r w:rsidRPr="00252CD4">
        <w:rPr>
          <w:rFonts w:cs="Arial"/>
          <w:b/>
          <w:bCs/>
          <w:szCs w:val="24"/>
        </w:rPr>
        <w:tab/>
      </w:r>
      <w:r w:rsidRPr="00252CD4">
        <w:rPr>
          <w:rFonts w:cs="Arial"/>
          <w:b/>
          <w:bCs/>
          <w:szCs w:val="24"/>
        </w:rPr>
        <w:tab/>
      </w:r>
      <w:r w:rsidRPr="00252CD4">
        <w:rPr>
          <w:rFonts w:cs="Arial"/>
          <w:b/>
          <w:bCs/>
          <w:szCs w:val="24"/>
        </w:rPr>
        <w:tab/>
      </w:r>
      <w:r w:rsidRPr="00252CD4">
        <w:rPr>
          <w:rFonts w:cs="Arial"/>
          <w:b/>
          <w:bCs/>
          <w:szCs w:val="24"/>
        </w:rPr>
        <w:tab/>
      </w:r>
    </w:p>
    <w:p w:rsidR="00FB5F7B" w:rsidRDefault="00FB5F7B" w:rsidP="00FB5F7B">
      <w:pPr>
        <w:tabs>
          <w:tab w:val="left" w:pos="709"/>
        </w:tabs>
        <w:ind w:left="-284" w:right="-23"/>
        <w:jc w:val="center"/>
        <w:rPr>
          <w:rFonts w:cs="Arial"/>
          <w:b/>
          <w:szCs w:val="24"/>
        </w:rPr>
      </w:pPr>
      <w:r w:rsidRPr="00252CD4">
        <w:rPr>
          <w:rFonts w:cs="Arial"/>
          <w:b/>
          <w:szCs w:val="24"/>
        </w:rPr>
        <w:t>HOTĂRÂRE</w:t>
      </w:r>
      <w:r>
        <w:rPr>
          <w:rFonts w:cs="Arial"/>
          <w:b/>
          <w:szCs w:val="24"/>
        </w:rPr>
        <w:t>A</w:t>
      </w:r>
    </w:p>
    <w:p w:rsidR="00FB5F7B" w:rsidRPr="00252CD4" w:rsidRDefault="00FB5F7B" w:rsidP="00FB5F7B">
      <w:pPr>
        <w:tabs>
          <w:tab w:val="left" w:pos="709"/>
        </w:tabs>
        <w:ind w:left="-284" w:right="-23"/>
        <w:jc w:val="center"/>
        <w:rPr>
          <w:rFonts w:cs="Arial"/>
          <w:b/>
          <w:szCs w:val="24"/>
        </w:rPr>
      </w:pPr>
      <w:r>
        <w:rPr>
          <w:rFonts w:cs="Arial"/>
          <w:b/>
          <w:szCs w:val="24"/>
        </w:rPr>
        <w:t>Nr. 10/2021</w:t>
      </w:r>
    </w:p>
    <w:p w:rsidR="00FB5F7B" w:rsidRPr="00252CD4" w:rsidRDefault="00FB5F7B" w:rsidP="00FB5F7B">
      <w:pPr>
        <w:tabs>
          <w:tab w:val="left" w:pos="709"/>
        </w:tabs>
        <w:ind w:left="-284" w:right="-23"/>
        <w:jc w:val="center"/>
        <w:rPr>
          <w:rFonts w:cs="Arial"/>
          <w:b/>
          <w:bCs/>
          <w:szCs w:val="24"/>
        </w:rPr>
      </w:pPr>
      <w:r w:rsidRPr="00252CD4">
        <w:rPr>
          <w:rFonts w:cs="Arial"/>
          <w:b/>
          <w:bCs/>
          <w:szCs w:val="24"/>
        </w:rPr>
        <w:t>privind asocierea comunei Orașu Nou cu alte unități administrativ-teritoriale în cadrul ASOCIAŢIEI DE DEZVOLTARE INTERCOMUNITARĂ A COMUNELOR SĂTMĂRENE ACSA, modificarea Statutului și abrogarea Actului constitutiv ale acestei asociații de utilitate publică</w:t>
      </w:r>
    </w:p>
    <w:p w:rsidR="00FB5F7B" w:rsidRPr="00252CD4" w:rsidRDefault="00FB5F7B" w:rsidP="00FB5F7B">
      <w:pPr>
        <w:tabs>
          <w:tab w:val="left" w:pos="709"/>
        </w:tabs>
        <w:ind w:left="-284" w:right="-23" w:firstLine="993"/>
        <w:jc w:val="center"/>
        <w:rPr>
          <w:rFonts w:cs="Arial"/>
          <w:szCs w:val="24"/>
        </w:rPr>
      </w:pPr>
    </w:p>
    <w:p w:rsidR="00FB5F7B" w:rsidRPr="00252CD4" w:rsidRDefault="00FB5F7B" w:rsidP="00FB5F7B">
      <w:pPr>
        <w:tabs>
          <w:tab w:val="left" w:pos="709"/>
        </w:tabs>
        <w:ind w:left="-284" w:right="-23" w:firstLine="993"/>
        <w:jc w:val="both"/>
        <w:rPr>
          <w:rFonts w:cs="Arial"/>
          <w:szCs w:val="24"/>
        </w:rPr>
      </w:pPr>
      <w:r w:rsidRPr="00252CD4">
        <w:rPr>
          <w:rFonts w:cs="Arial"/>
          <w:szCs w:val="24"/>
        </w:rPr>
        <w:t>Consiliul local al comunei Orașu Nou, județul Satu Mare</w:t>
      </w:r>
      <w:r>
        <w:rPr>
          <w:rFonts w:cs="Arial"/>
          <w:szCs w:val="24"/>
        </w:rPr>
        <w:t>, întrunit în ședință ordinară în data de 25.02.2021</w:t>
      </w:r>
      <w:r w:rsidRPr="00252CD4">
        <w:rPr>
          <w:rFonts w:cs="Arial"/>
          <w:szCs w:val="24"/>
        </w:rPr>
        <w:t>;</w:t>
      </w:r>
    </w:p>
    <w:p w:rsidR="00FB5F7B" w:rsidRPr="00252CD4" w:rsidRDefault="00FB5F7B" w:rsidP="00FB5F7B">
      <w:pPr>
        <w:tabs>
          <w:tab w:val="left" w:pos="709"/>
        </w:tabs>
        <w:ind w:left="-284" w:right="-23" w:firstLine="993"/>
        <w:jc w:val="both"/>
        <w:rPr>
          <w:rFonts w:cs="Arial"/>
          <w:szCs w:val="24"/>
        </w:rPr>
      </w:pPr>
      <w:r w:rsidRPr="00252CD4">
        <w:rPr>
          <w:rFonts w:cs="Arial"/>
          <w:szCs w:val="24"/>
        </w:rPr>
        <w:t xml:space="preserve">Având în vedere: </w:t>
      </w:r>
    </w:p>
    <w:p w:rsidR="00FB5F7B" w:rsidRPr="00252CD4" w:rsidRDefault="00FB5F7B" w:rsidP="00FB5F7B">
      <w:pPr>
        <w:pStyle w:val="ListParagraph"/>
        <w:numPr>
          <w:ilvl w:val="0"/>
          <w:numId w:val="29"/>
        </w:numPr>
        <w:tabs>
          <w:tab w:val="left" w:pos="709"/>
        </w:tabs>
        <w:ind w:right="-23"/>
        <w:jc w:val="both"/>
        <w:rPr>
          <w:rFonts w:ascii="Arial" w:hAnsi="Arial" w:cs="Arial"/>
        </w:rPr>
      </w:pPr>
      <w:r>
        <w:rPr>
          <w:rFonts w:ascii="Arial" w:hAnsi="Arial" w:cs="Arial"/>
        </w:rPr>
        <w:t>referatul de aprobare nr. 755/16.02.</w:t>
      </w:r>
      <w:r w:rsidRPr="00252CD4">
        <w:rPr>
          <w:rFonts w:ascii="Arial" w:hAnsi="Arial" w:cs="Arial"/>
        </w:rPr>
        <w:t>2021 al p</w:t>
      </w:r>
      <w:r>
        <w:rPr>
          <w:rFonts w:ascii="Arial" w:hAnsi="Arial" w:cs="Arial"/>
        </w:rPr>
        <w:t>rimarului comunei Orașu Nou</w:t>
      </w:r>
      <w:r w:rsidRPr="00252CD4">
        <w:rPr>
          <w:rFonts w:ascii="Arial" w:hAnsi="Arial" w:cs="Arial"/>
        </w:rPr>
        <w:t xml:space="preserve"> la prezentul proiect de hotărâre;</w:t>
      </w:r>
    </w:p>
    <w:p w:rsidR="00FB5F7B" w:rsidRPr="00252CD4" w:rsidRDefault="00FB5F7B" w:rsidP="00FB5F7B">
      <w:pPr>
        <w:pStyle w:val="ListParagraph"/>
        <w:numPr>
          <w:ilvl w:val="0"/>
          <w:numId w:val="29"/>
        </w:numPr>
        <w:tabs>
          <w:tab w:val="left" w:pos="709"/>
        </w:tabs>
        <w:ind w:right="-23"/>
        <w:jc w:val="both"/>
        <w:rPr>
          <w:rFonts w:ascii="Arial" w:hAnsi="Arial" w:cs="Arial"/>
        </w:rPr>
      </w:pPr>
      <w:r>
        <w:rPr>
          <w:rFonts w:ascii="Arial" w:hAnsi="Arial" w:cs="Arial"/>
        </w:rPr>
        <w:t xml:space="preserve"> r</w:t>
      </w:r>
      <w:r w:rsidRPr="00252CD4">
        <w:rPr>
          <w:rFonts w:ascii="Arial" w:hAnsi="Arial" w:cs="Arial"/>
        </w:rPr>
        <w:t>ap</w:t>
      </w:r>
      <w:r>
        <w:rPr>
          <w:rFonts w:ascii="Arial" w:hAnsi="Arial" w:cs="Arial"/>
        </w:rPr>
        <w:t>ortul de specialitate nr. 756/16.02.2021 întocmit de secretarul general al comunei privind</w:t>
      </w:r>
      <w:r w:rsidRPr="00252CD4">
        <w:rPr>
          <w:rFonts w:ascii="Arial" w:hAnsi="Arial" w:cs="Arial"/>
        </w:rPr>
        <w:t xml:space="preserve"> prezentul proiect de hotărâre:</w:t>
      </w:r>
    </w:p>
    <w:p w:rsidR="00FB5F7B" w:rsidRPr="00252CD4" w:rsidRDefault="00FB5F7B" w:rsidP="00FB5F7B">
      <w:pPr>
        <w:pStyle w:val="ListParagraph"/>
        <w:numPr>
          <w:ilvl w:val="0"/>
          <w:numId w:val="29"/>
        </w:numPr>
        <w:tabs>
          <w:tab w:val="left" w:pos="709"/>
        </w:tabs>
        <w:ind w:right="-23"/>
        <w:jc w:val="both"/>
        <w:rPr>
          <w:rFonts w:ascii="Arial" w:hAnsi="Arial" w:cs="Arial"/>
        </w:rPr>
      </w:pPr>
      <w:r w:rsidRPr="00252CD4">
        <w:rPr>
          <w:rFonts w:ascii="Arial" w:hAnsi="Arial" w:cs="Arial"/>
        </w:rPr>
        <w:t xml:space="preserve"> </w:t>
      </w:r>
      <w:r>
        <w:rPr>
          <w:rFonts w:ascii="Arial" w:hAnsi="Arial" w:cs="Arial"/>
        </w:rPr>
        <w:t>avizele comisiilor</w:t>
      </w:r>
      <w:r w:rsidRPr="00252CD4">
        <w:rPr>
          <w:rFonts w:ascii="Arial" w:hAnsi="Arial" w:cs="Arial"/>
        </w:rPr>
        <w:t xml:space="preserve"> de specialita</w:t>
      </w:r>
      <w:r>
        <w:rPr>
          <w:rFonts w:ascii="Arial" w:hAnsi="Arial" w:cs="Arial"/>
        </w:rPr>
        <w:t xml:space="preserve">te </w:t>
      </w:r>
      <w:r w:rsidRPr="00252CD4">
        <w:rPr>
          <w:rFonts w:ascii="Arial" w:hAnsi="Arial" w:cs="Arial"/>
        </w:rPr>
        <w:t>din cadrul Cons</w:t>
      </w:r>
      <w:r>
        <w:rPr>
          <w:rFonts w:ascii="Arial" w:hAnsi="Arial" w:cs="Arial"/>
        </w:rPr>
        <w:t>iliului Local al comunei Orașu Nou</w:t>
      </w:r>
      <w:r w:rsidRPr="00252CD4">
        <w:rPr>
          <w:rFonts w:ascii="Arial" w:hAnsi="Arial" w:cs="Arial"/>
        </w:rPr>
        <w:t>;</w:t>
      </w:r>
    </w:p>
    <w:p w:rsidR="00FB5F7B" w:rsidRPr="00252CD4" w:rsidRDefault="00FB5F7B" w:rsidP="00FB5F7B">
      <w:pPr>
        <w:tabs>
          <w:tab w:val="left" w:pos="709"/>
        </w:tabs>
        <w:ind w:left="-284" w:firstLine="993"/>
        <w:jc w:val="both"/>
        <w:rPr>
          <w:rFonts w:cs="Arial"/>
          <w:szCs w:val="24"/>
        </w:rPr>
      </w:pPr>
      <w:r w:rsidRPr="00252CD4">
        <w:rPr>
          <w:rFonts w:cs="Arial"/>
          <w:szCs w:val="24"/>
        </w:rPr>
        <w:t>Luând în considerare Legea nr.</w:t>
      </w:r>
      <w:r>
        <w:rPr>
          <w:rFonts w:cs="Arial"/>
          <w:szCs w:val="24"/>
        </w:rPr>
        <w:t xml:space="preserve"> </w:t>
      </w:r>
      <w:r w:rsidRPr="00252CD4">
        <w:rPr>
          <w:rFonts w:cs="Arial"/>
          <w:szCs w:val="24"/>
        </w:rPr>
        <w:t xml:space="preserve">276/2020 </w:t>
      </w:r>
      <w:r w:rsidRPr="00252CD4">
        <w:rPr>
          <w:rFonts w:cs="Arial"/>
          <w:bCs/>
          <w:szCs w:val="24"/>
          <w:shd w:val="clear" w:color="auto" w:fill="FFFFFF"/>
        </w:rPr>
        <w:t>pentru modificarea și completarea </w:t>
      </w:r>
      <w:hyperlink r:id="rId6" w:history="1">
        <w:r w:rsidRPr="00FB5F7B">
          <w:rPr>
            <w:rStyle w:val="Hyperlink"/>
            <w:rFonts w:cs="Arial"/>
            <w:color w:val="auto"/>
            <w:u w:val="none"/>
            <w:bdr w:val="none" w:sz="0" w:space="0" w:color="auto" w:frame="1"/>
            <w:shd w:val="clear" w:color="auto" w:fill="FFFFFF"/>
          </w:rPr>
          <w:t>Ordonanței Guvernului nr. 26/2000</w:t>
        </w:r>
      </w:hyperlink>
      <w:r w:rsidRPr="00FB5F7B">
        <w:rPr>
          <w:rFonts w:cs="Arial"/>
          <w:bCs/>
          <w:szCs w:val="24"/>
          <w:shd w:val="clear" w:color="auto" w:fill="FFFFFF"/>
        </w:rPr>
        <w:t> c</w:t>
      </w:r>
      <w:r w:rsidRPr="00252CD4">
        <w:rPr>
          <w:rFonts w:cs="Arial"/>
          <w:bCs/>
          <w:szCs w:val="24"/>
          <w:shd w:val="clear" w:color="auto" w:fill="FFFFFF"/>
        </w:rPr>
        <w:t>u privire la asociații și fundații</w:t>
      </w:r>
      <w:r w:rsidRPr="00252CD4">
        <w:rPr>
          <w:rFonts w:cs="Arial"/>
          <w:szCs w:val="24"/>
        </w:rPr>
        <w:t>;</w:t>
      </w:r>
    </w:p>
    <w:p w:rsidR="00FB5F7B" w:rsidRPr="00252CD4" w:rsidRDefault="00FB5F7B" w:rsidP="00FB5F7B">
      <w:pPr>
        <w:tabs>
          <w:tab w:val="left" w:pos="709"/>
        </w:tabs>
        <w:ind w:left="-284" w:firstLine="993"/>
        <w:jc w:val="both"/>
        <w:rPr>
          <w:rFonts w:cs="Arial"/>
          <w:szCs w:val="24"/>
        </w:rPr>
      </w:pPr>
      <w:r w:rsidRPr="00252CD4">
        <w:rPr>
          <w:rFonts w:cs="Arial"/>
          <w:szCs w:val="24"/>
        </w:rPr>
        <w:t>În temeiul prevederilor O.G. nr.</w:t>
      </w:r>
      <w:r>
        <w:rPr>
          <w:rFonts w:cs="Arial"/>
          <w:szCs w:val="24"/>
        </w:rPr>
        <w:t xml:space="preserve"> </w:t>
      </w:r>
      <w:r w:rsidRPr="00252CD4">
        <w:rPr>
          <w:rFonts w:cs="Arial"/>
          <w:szCs w:val="24"/>
        </w:rPr>
        <w:t>26/2000 cu privire la asociaţii şi fundaţii, cu modificările şi completările ulterioare;</w:t>
      </w:r>
    </w:p>
    <w:p w:rsidR="00FB5F7B" w:rsidRPr="00252CD4" w:rsidRDefault="00FB5F7B" w:rsidP="00FB5F7B">
      <w:pPr>
        <w:tabs>
          <w:tab w:val="left" w:pos="709"/>
        </w:tabs>
        <w:ind w:left="-284" w:right="-23"/>
        <w:jc w:val="both"/>
        <w:rPr>
          <w:rFonts w:cs="Arial"/>
          <w:szCs w:val="24"/>
        </w:rPr>
      </w:pPr>
      <w:r w:rsidRPr="00252CD4">
        <w:rPr>
          <w:rFonts w:cs="Arial"/>
          <w:szCs w:val="24"/>
        </w:rPr>
        <w:tab/>
        <w:t>În temeiul prevederilor art. 5 lit.i), art.89 alin.(1),</w:t>
      </w:r>
      <w:r>
        <w:rPr>
          <w:rFonts w:cs="Arial"/>
          <w:szCs w:val="24"/>
        </w:rPr>
        <w:t xml:space="preserve"> </w:t>
      </w:r>
      <w:r w:rsidRPr="00252CD4">
        <w:rPr>
          <w:rFonts w:cs="Arial"/>
          <w:szCs w:val="24"/>
        </w:rPr>
        <w:t>alin.</w:t>
      </w:r>
      <w:r>
        <w:rPr>
          <w:rFonts w:cs="Arial"/>
          <w:szCs w:val="24"/>
        </w:rPr>
        <w:t xml:space="preserve"> </w:t>
      </w:r>
      <w:r w:rsidRPr="00252CD4">
        <w:rPr>
          <w:rFonts w:cs="Arial"/>
          <w:szCs w:val="24"/>
        </w:rPr>
        <w:t>(2)</w:t>
      </w:r>
      <w:r>
        <w:rPr>
          <w:rFonts w:cs="Arial"/>
          <w:szCs w:val="24"/>
        </w:rPr>
        <w:t xml:space="preserve"> </w:t>
      </w:r>
      <w:r w:rsidRPr="00252CD4">
        <w:rPr>
          <w:rFonts w:cs="Arial"/>
          <w:szCs w:val="24"/>
        </w:rPr>
        <w:t>și alin.(3), art.90, art.91, art.92 alin.(1) și alin.(2) lit.c), art.129 alin.(1), alin.(2) lit.e) coroborate cu cele ale alin.(9) lit.c), art.132, art.136 și art.139 alin.(1) și alin.(3) lit.f) din OUG nr.57/2019 privind Codul administrativ</w:t>
      </w:r>
      <w:r>
        <w:rPr>
          <w:rFonts w:cs="Arial"/>
          <w:szCs w:val="24"/>
        </w:rPr>
        <w:t>, cu modififcările și completările ulterioare</w:t>
      </w:r>
      <w:r w:rsidRPr="00252CD4">
        <w:rPr>
          <w:rFonts w:cs="Arial"/>
          <w:szCs w:val="24"/>
        </w:rPr>
        <w:t>;</w:t>
      </w:r>
    </w:p>
    <w:p w:rsidR="00FB5F7B" w:rsidRPr="00252CD4" w:rsidRDefault="00FB5F7B" w:rsidP="00FB5F7B">
      <w:pPr>
        <w:tabs>
          <w:tab w:val="left" w:pos="709"/>
        </w:tabs>
        <w:ind w:right="-23"/>
        <w:jc w:val="both"/>
        <w:rPr>
          <w:rFonts w:cs="Arial"/>
          <w:szCs w:val="24"/>
        </w:rPr>
      </w:pPr>
    </w:p>
    <w:p w:rsidR="00FB5F7B" w:rsidRPr="00252CD4" w:rsidRDefault="00FB5F7B" w:rsidP="00FB5F7B">
      <w:pPr>
        <w:tabs>
          <w:tab w:val="left" w:pos="709"/>
        </w:tabs>
        <w:ind w:left="-284" w:right="-23"/>
        <w:jc w:val="center"/>
        <w:rPr>
          <w:rFonts w:cs="Arial"/>
          <w:b/>
          <w:szCs w:val="24"/>
        </w:rPr>
      </w:pPr>
      <w:r>
        <w:rPr>
          <w:rFonts w:cs="Arial"/>
          <w:b/>
          <w:szCs w:val="24"/>
        </w:rPr>
        <w:t>HOTĂRĂȘTE</w:t>
      </w:r>
    </w:p>
    <w:p w:rsidR="00FB5F7B" w:rsidRPr="00252CD4" w:rsidRDefault="00FB5F7B" w:rsidP="00FB5F7B">
      <w:pPr>
        <w:tabs>
          <w:tab w:val="left" w:pos="709"/>
        </w:tabs>
        <w:ind w:left="-284" w:right="-23"/>
        <w:jc w:val="center"/>
        <w:rPr>
          <w:rFonts w:cs="Arial"/>
          <w:b/>
          <w:szCs w:val="24"/>
        </w:rPr>
      </w:pPr>
    </w:p>
    <w:p w:rsidR="00FB5F7B" w:rsidRPr="00252CD4" w:rsidRDefault="00FB5F7B" w:rsidP="00FB5F7B">
      <w:pPr>
        <w:tabs>
          <w:tab w:val="left" w:pos="709"/>
        </w:tabs>
        <w:ind w:left="-284" w:right="-23"/>
        <w:jc w:val="center"/>
        <w:rPr>
          <w:rFonts w:cs="Arial"/>
          <w:b/>
          <w:szCs w:val="24"/>
        </w:rPr>
      </w:pPr>
    </w:p>
    <w:p w:rsidR="00FB5F7B" w:rsidRPr="00252CD4" w:rsidRDefault="00FB5F7B" w:rsidP="00FB5F7B">
      <w:pPr>
        <w:tabs>
          <w:tab w:val="left" w:pos="709"/>
        </w:tabs>
        <w:ind w:left="-284" w:right="-23"/>
        <w:jc w:val="both"/>
        <w:rPr>
          <w:rFonts w:cs="Arial"/>
          <w:bCs/>
          <w:szCs w:val="24"/>
        </w:rPr>
      </w:pPr>
      <w:r w:rsidRPr="00252CD4">
        <w:rPr>
          <w:rFonts w:cs="Arial"/>
          <w:b/>
          <w:szCs w:val="24"/>
        </w:rPr>
        <w:tab/>
        <w:t>Art.1.</w:t>
      </w:r>
      <w:r w:rsidRPr="00252CD4">
        <w:rPr>
          <w:rFonts w:cs="Arial"/>
          <w:szCs w:val="24"/>
        </w:rPr>
        <w:t xml:space="preserve"> Se </w:t>
      </w:r>
      <w:r>
        <w:rPr>
          <w:rFonts w:cs="Arial"/>
          <w:szCs w:val="24"/>
        </w:rPr>
        <w:t>aprobă asocierea comunei Orașu Nou</w:t>
      </w:r>
      <w:r w:rsidRPr="00252CD4">
        <w:rPr>
          <w:rFonts w:cs="Arial"/>
          <w:bCs/>
          <w:szCs w:val="24"/>
        </w:rPr>
        <w:t xml:space="preserve"> cu </w:t>
      </w:r>
      <w:r>
        <w:rPr>
          <w:rFonts w:cs="Arial"/>
          <w:bCs/>
          <w:szCs w:val="24"/>
        </w:rPr>
        <w:t>unită</w:t>
      </w:r>
      <w:r w:rsidRPr="00252CD4">
        <w:rPr>
          <w:rFonts w:cs="Arial"/>
          <w:bCs/>
          <w:szCs w:val="24"/>
        </w:rPr>
        <w:t xml:space="preserve">țile administrativ-teritoriale: </w:t>
      </w:r>
      <w:r w:rsidRPr="00252CD4">
        <w:rPr>
          <w:rFonts w:cs="Arial"/>
          <w:szCs w:val="24"/>
          <w:lang w:val="en-US"/>
        </w:rPr>
        <w:t xml:space="preserve">Comuna Acâș, Orașul Ardud, Comuna Apa, Comuna Bârsău, Comuna Bixad,  Comuna Călinești Oaș,  Comuna Certeze, Comuna Curtuișeni, Comuna Doba, Comuna Gherța Mică, Comuna Păulești, Comuna Sălacea și Comuna Socond </w:t>
      </w:r>
      <w:r w:rsidRPr="00252CD4">
        <w:rPr>
          <w:rFonts w:cs="Arial"/>
          <w:bCs/>
          <w:szCs w:val="24"/>
        </w:rPr>
        <w:t>în cadrul ASOCIAŢIEI DE DEZVOLTARE INTERCOMUNITARĂ A COMUNELOR SATMARENE ACSA.</w:t>
      </w:r>
    </w:p>
    <w:p w:rsidR="00FB5F7B" w:rsidRPr="00252CD4" w:rsidRDefault="00FB5F7B" w:rsidP="00FB5F7B">
      <w:pPr>
        <w:tabs>
          <w:tab w:val="left" w:pos="709"/>
        </w:tabs>
        <w:ind w:left="-284" w:right="-23"/>
        <w:jc w:val="both"/>
        <w:rPr>
          <w:rFonts w:cs="Arial"/>
          <w:b/>
          <w:szCs w:val="24"/>
        </w:rPr>
      </w:pPr>
    </w:p>
    <w:p w:rsidR="00FB5F7B" w:rsidRPr="00252CD4" w:rsidRDefault="00FB5F7B" w:rsidP="00FB5F7B">
      <w:pPr>
        <w:tabs>
          <w:tab w:val="left" w:pos="709"/>
        </w:tabs>
        <w:ind w:left="-284" w:right="-23"/>
        <w:jc w:val="both"/>
        <w:rPr>
          <w:rFonts w:cs="Arial"/>
          <w:szCs w:val="24"/>
        </w:rPr>
      </w:pPr>
      <w:r w:rsidRPr="00252CD4">
        <w:rPr>
          <w:rFonts w:cs="Arial"/>
          <w:b/>
          <w:szCs w:val="24"/>
        </w:rPr>
        <w:tab/>
        <w:t>Art.2.</w:t>
      </w:r>
      <w:r w:rsidRPr="00252CD4">
        <w:rPr>
          <w:rFonts w:cs="Arial"/>
          <w:szCs w:val="24"/>
        </w:rPr>
        <w:t xml:space="preserve"> In vederea aderării, noile unități administrativ-teritoriale vor participa la patrimoniul </w:t>
      </w:r>
      <w:r w:rsidRPr="00252CD4">
        <w:rPr>
          <w:rFonts w:cs="Arial"/>
          <w:bCs/>
          <w:szCs w:val="24"/>
        </w:rPr>
        <w:t xml:space="preserve">ASOCIAŢIEI DE DEZVOLTARE INTERCOMUNITARĂ A COMUNELOR SĂTMĂRENE ACSA </w:t>
      </w:r>
      <w:r w:rsidRPr="00252CD4">
        <w:rPr>
          <w:rFonts w:cs="Arial"/>
          <w:szCs w:val="24"/>
        </w:rPr>
        <w:t>cu suma de 1000 lei fiecare, egală cu cota financiară a fiecărui membru, care se va reflecta în mod corespunzător în Statut.</w:t>
      </w:r>
    </w:p>
    <w:p w:rsidR="00FB5F7B" w:rsidRPr="00252CD4" w:rsidRDefault="00FB5F7B" w:rsidP="00FB5F7B">
      <w:pPr>
        <w:tabs>
          <w:tab w:val="left" w:pos="709"/>
        </w:tabs>
        <w:ind w:left="-284" w:right="-23"/>
        <w:jc w:val="both"/>
        <w:rPr>
          <w:rFonts w:cs="Arial"/>
          <w:b/>
          <w:bCs/>
          <w:szCs w:val="24"/>
        </w:rPr>
      </w:pPr>
      <w:r w:rsidRPr="00252CD4">
        <w:rPr>
          <w:rFonts w:cs="Arial"/>
          <w:szCs w:val="24"/>
        </w:rPr>
        <w:t xml:space="preserve">      </w:t>
      </w:r>
      <w:r w:rsidRPr="00252CD4">
        <w:rPr>
          <w:rFonts w:cs="Arial"/>
          <w:szCs w:val="24"/>
        </w:rPr>
        <w:tab/>
      </w:r>
    </w:p>
    <w:p w:rsidR="00FB5F7B" w:rsidRPr="00252CD4" w:rsidRDefault="00FB5F7B" w:rsidP="00FB5F7B">
      <w:pPr>
        <w:tabs>
          <w:tab w:val="left" w:pos="709"/>
        </w:tabs>
        <w:ind w:left="-284" w:right="-23"/>
        <w:jc w:val="both"/>
        <w:rPr>
          <w:rFonts w:cs="Arial"/>
          <w:bCs/>
          <w:szCs w:val="24"/>
        </w:rPr>
      </w:pPr>
      <w:r w:rsidRPr="00252CD4">
        <w:rPr>
          <w:rFonts w:cs="Arial"/>
          <w:b/>
          <w:bCs/>
          <w:szCs w:val="24"/>
        </w:rPr>
        <w:tab/>
        <w:t>Art.3.</w:t>
      </w:r>
      <w:r w:rsidRPr="00252CD4">
        <w:rPr>
          <w:rFonts w:cs="Arial"/>
          <w:bCs/>
          <w:szCs w:val="24"/>
        </w:rPr>
        <w:t xml:space="preserve">  În sensul prevederilor articolului precedent, prin aderarea noilor membrii la această asociație de utilitate publică,  se aprobă modificarea Statutului ASOCIAŢIEI DE DEZVOLTARE INTERCOMUNITARĂ A COMUNELOR SATMARENE ACSA, inclusiv prin </w:t>
      </w:r>
      <w:r w:rsidRPr="00252CD4">
        <w:rPr>
          <w:rFonts w:cs="Arial"/>
          <w:bCs/>
          <w:szCs w:val="24"/>
        </w:rPr>
        <w:lastRenderedPageBreak/>
        <w:t xml:space="preserve">schimbarea componenței membrilor acesteia, respectiv prin adăugarea noilor unități administrativ-teritoriale asociate. </w:t>
      </w:r>
    </w:p>
    <w:p w:rsidR="00FB5F7B" w:rsidRPr="00252CD4" w:rsidRDefault="00FB5F7B" w:rsidP="00FB5F7B">
      <w:pPr>
        <w:tabs>
          <w:tab w:val="left" w:pos="709"/>
        </w:tabs>
        <w:ind w:left="-284" w:right="-23"/>
        <w:jc w:val="both"/>
        <w:rPr>
          <w:rFonts w:cs="Arial"/>
          <w:bCs/>
          <w:szCs w:val="24"/>
        </w:rPr>
      </w:pPr>
    </w:p>
    <w:p w:rsidR="00FB5F7B" w:rsidRPr="00252CD4" w:rsidRDefault="00FB5F7B" w:rsidP="00FB5F7B">
      <w:pPr>
        <w:tabs>
          <w:tab w:val="left" w:pos="709"/>
        </w:tabs>
        <w:ind w:left="-284" w:right="-23"/>
        <w:jc w:val="both"/>
        <w:rPr>
          <w:rFonts w:cs="Arial"/>
          <w:bCs/>
          <w:szCs w:val="24"/>
        </w:rPr>
      </w:pPr>
      <w:r w:rsidRPr="00252CD4">
        <w:rPr>
          <w:rFonts w:cs="Arial"/>
          <w:bCs/>
          <w:szCs w:val="24"/>
        </w:rPr>
        <w:tab/>
      </w:r>
      <w:r w:rsidRPr="00252CD4">
        <w:rPr>
          <w:rFonts w:cs="Arial"/>
          <w:b/>
          <w:bCs/>
          <w:szCs w:val="24"/>
        </w:rPr>
        <w:t>Art.4.</w:t>
      </w:r>
      <w:r w:rsidRPr="00252CD4">
        <w:rPr>
          <w:rFonts w:cs="Arial"/>
          <w:bCs/>
          <w:szCs w:val="24"/>
        </w:rPr>
        <w:t xml:space="preserve"> Se aprobă modificarea Statutului ASOCIAŢIEI DE DEZVOLTARE INTERCOMUNITARĂ A COMUNELOR SĂTMĂRENE ACSA, conform </w:t>
      </w:r>
      <w:r>
        <w:rPr>
          <w:rFonts w:cs="Arial"/>
          <w:bCs/>
          <w:szCs w:val="24"/>
        </w:rPr>
        <w:t>anexei care face</w:t>
      </w:r>
      <w:r w:rsidRPr="00252CD4">
        <w:rPr>
          <w:rFonts w:cs="Arial"/>
          <w:bCs/>
          <w:szCs w:val="24"/>
        </w:rPr>
        <w:t xml:space="preserve"> parte integrantă din prezenta hotărâre.</w:t>
      </w:r>
    </w:p>
    <w:p w:rsidR="00FB5F7B" w:rsidRPr="00252CD4" w:rsidRDefault="00FB5F7B" w:rsidP="00FB5F7B">
      <w:pPr>
        <w:tabs>
          <w:tab w:val="left" w:pos="709"/>
        </w:tabs>
        <w:ind w:left="-284" w:right="-23"/>
        <w:jc w:val="both"/>
        <w:rPr>
          <w:rFonts w:cs="Arial"/>
          <w:bCs/>
          <w:szCs w:val="24"/>
        </w:rPr>
      </w:pPr>
    </w:p>
    <w:p w:rsidR="00FB5F7B" w:rsidRPr="00252CD4" w:rsidRDefault="00FB5F7B" w:rsidP="00FB5F7B">
      <w:pPr>
        <w:tabs>
          <w:tab w:val="left" w:pos="709"/>
        </w:tabs>
        <w:ind w:left="-284" w:right="-23"/>
        <w:jc w:val="both"/>
        <w:rPr>
          <w:rFonts w:cs="Arial"/>
          <w:bCs/>
          <w:szCs w:val="24"/>
        </w:rPr>
      </w:pPr>
      <w:r w:rsidRPr="00252CD4">
        <w:rPr>
          <w:rFonts w:cs="Arial"/>
          <w:b/>
          <w:bCs/>
          <w:szCs w:val="24"/>
        </w:rPr>
        <w:tab/>
        <w:t xml:space="preserve">Art.5. </w:t>
      </w:r>
      <w:r w:rsidRPr="00252CD4">
        <w:rPr>
          <w:rFonts w:cs="Arial"/>
          <w:bCs/>
          <w:szCs w:val="24"/>
        </w:rPr>
        <w:t xml:space="preserve">Se aprobă abrogarea Actului constitutiv al ASOCIAŢIEI DE DEZVOLTARE INTERCOMUNITARĂ A COMUNELOR SĂTMĂRENE ACSA. </w:t>
      </w:r>
    </w:p>
    <w:p w:rsidR="00FB5F7B" w:rsidRPr="00252CD4" w:rsidRDefault="00FB5F7B" w:rsidP="00FB5F7B">
      <w:pPr>
        <w:tabs>
          <w:tab w:val="left" w:pos="709"/>
        </w:tabs>
        <w:ind w:left="-284" w:right="-23"/>
        <w:jc w:val="both"/>
        <w:rPr>
          <w:rFonts w:cs="Arial"/>
          <w:bCs/>
          <w:szCs w:val="24"/>
        </w:rPr>
      </w:pPr>
    </w:p>
    <w:p w:rsidR="00FB5F7B" w:rsidRPr="00252CD4" w:rsidRDefault="00FB5F7B" w:rsidP="00FB5F7B">
      <w:pPr>
        <w:tabs>
          <w:tab w:val="left" w:pos="709"/>
        </w:tabs>
        <w:ind w:left="-284" w:right="-23"/>
        <w:jc w:val="both"/>
        <w:rPr>
          <w:rFonts w:cs="Arial"/>
          <w:szCs w:val="24"/>
        </w:rPr>
      </w:pPr>
      <w:r w:rsidRPr="00252CD4">
        <w:rPr>
          <w:rFonts w:cs="Arial"/>
          <w:bCs/>
          <w:szCs w:val="24"/>
        </w:rPr>
        <w:tab/>
      </w:r>
      <w:r w:rsidRPr="00252CD4">
        <w:rPr>
          <w:rFonts w:cs="Arial"/>
          <w:b/>
          <w:szCs w:val="24"/>
        </w:rPr>
        <w:t xml:space="preserve">Art.6. </w:t>
      </w:r>
      <w:r w:rsidRPr="00252CD4">
        <w:rPr>
          <w:rFonts w:cs="Arial"/>
          <w:szCs w:val="24"/>
        </w:rPr>
        <w:t>În sensul aplicării prevederilor articolelor precedente, se împuternicește</w:t>
      </w:r>
      <w:r>
        <w:rPr>
          <w:rFonts w:cs="Arial"/>
          <w:szCs w:val="24"/>
        </w:rPr>
        <w:t xml:space="preserve"> primarul comunei Orașu Nou</w:t>
      </w:r>
      <w:r w:rsidRPr="00252CD4">
        <w:rPr>
          <w:rFonts w:cs="Arial"/>
          <w:szCs w:val="24"/>
        </w:rPr>
        <w:t xml:space="preserve">, reprezentantul acesteia de drept în cadrul Adunării Generale, </w:t>
      </w:r>
      <w:r w:rsidRPr="00252CD4">
        <w:rPr>
          <w:rFonts w:cs="Arial"/>
          <w:bCs/>
          <w:szCs w:val="24"/>
        </w:rPr>
        <w:t xml:space="preserve">să voteze în favoarea abrogării </w:t>
      </w:r>
      <w:r w:rsidRPr="00252CD4">
        <w:rPr>
          <w:rFonts w:cs="Arial"/>
          <w:szCs w:val="24"/>
        </w:rPr>
        <w:t>Actul</w:t>
      </w:r>
      <w:r>
        <w:rPr>
          <w:rFonts w:cs="Arial"/>
          <w:szCs w:val="24"/>
        </w:rPr>
        <w:t>ui</w:t>
      </w:r>
      <w:r w:rsidRPr="00252CD4">
        <w:rPr>
          <w:rFonts w:cs="Arial"/>
          <w:szCs w:val="24"/>
        </w:rPr>
        <w:t xml:space="preserve"> constitutiv și modificării Statutului </w:t>
      </w:r>
      <w:r w:rsidRPr="00252CD4">
        <w:rPr>
          <w:rFonts w:cs="Arial"/>
          <w:bCs/>
          <w:szCs w:val="24"/>
        </w:rPr>
        <w:t>ASOCIAŢIEI DE DEZVOLTARE INTERCOMUNITARĂ A COMUNELOR SĂTMĂRENE ACSA.</w:t>
      </w:r>
    </w:p>
    <w:p w:rsidR="00FB5F7B" w:rsidRPr="00252CD4" w:rsidRDefault="00FB5F7B" w:rsidP="00FB5F7B">
      <w:pPr>
        <w:tabs>
          <w:tab w:val="left" w:pos="709"/>
        </w:tabs>
        <w:ind w:left="-284" w:right="-23"/>
        <w:jc w:val="both"/>
        <w:rPr>
          <w:rFonts w:cs="Arial"/>
          <w:b/>
          <w:bCs/>
          <w:szCs w:val="24"/>
        </w:rPr>
      </w:pPr>
      <w:r w:rsidRPr="00252CD4">
        <w:rPr>
          <w:rFonts w:cs="Arial"/>
          <w:b/>
          <w:bCs/>
          <w:szCs w:val="24"/>
        </w:rPr>
        <w:tab/>
      </w:r>
    </w:p>
    <w:p w:rsidR="00FB5F7B" w:rsidRPr="00252CD4" w:rsidRDefault="00FB5F7B" w:rsidP="00FB5F7B">
      <w:pPr>
        <w:tabs>
          <w:tab w:val="left" w:pos="709"/>
        </w:tabs>
        <w:ind w:left="-284" w:right="-23"/>
        <w:jc w:val="both"/>
        <w:rPr>
          <w:rFonts w:cs="Arial"/>
          <w:szCs w:val="24"/>
          <w:shd w:val="clear" w:color="auto" w:fill="FFFFFF"/>
        </w:rPr>
      </w:pPr>
      <w:r w:rsidRPr="00252CD4">
        <w:rPr>
          <w:rFonts w:cs="Arial"/>
          <w:b/>
          <w:bCs/>
          <w:szCs w:val="24"/>
        </w:rPr>
        <w:tab/>
        <w:t xml:space="preserve">Art.7. </w:t>
      </w:r>
      <w:r w:rsidRPr="00252CD4">
        <w:rPr>
          <w:rFonts w:cs="Arial"/>
          <w:bCs/>
          <w:szCs w:val="24"/>
        </w:rPr>
        <w:t xml:space="preserve">Abrogarea Actului constitutiv și modificarea Statutului ASOCIAŢIEI DE DEZVOLTARE INTERCOMUNITARĂ A COMUNELOR SĂTMĂRENE ACSA intră în vigoare la data înscrierilor definitive a acestora în </w:t>
      </w:r>
      <w:r w:rsidRPr="00252CD4">
        <w:rPr>
          <w:rFonts w:cs="Arial"/>
          <w:szCs w:val="24"/>
          <w:shd w:val="clear" w:color="auto" w:fill="FFFFFF"/>
        </w:rPr>
        <w:t>Registrul asociațiilor și fundațiilor aflat la grefa Judecătoriei Satu Mare.</w:t>
      </w:r>
    </w:p>
    <w:p w:rsidR="00FB5F7B" w:rsidRPr="00252CD4" w:rsidRDefault="00FB5F7B" w:rsidP="00FB5F7B">
      <w:pPr>
        <w:tabs>
          <w:tab w:val="left" w:pos="709"/>
        </w:tabs>
        <w:ind w:left="-284" w:right="-23"/>
        <w:jc w:val="both"/>
        <w:rPr>
          <w:rFonts w:cs="Arial"/>
          <w:bCs/>
          <w:szCs w:val="24"/>
        </w:rPr>
      </w:pPr>
    </w:p>
    <w:p w:rsidR="00FB5F7B" w:rsidRPr="00252CD4" w:rsidRDefault="00FB5F7B" w:rsidP="00FB5F7B">
      <w:pPr>
        <w:tabs>
          <w:tab w:val="left" w:pos="709"/>
        </w:tabs>
        <w:ind w:left="-284" w:right="-23"/>
        <w:jc w:val="both"/>
        <w:rPr>
          <w:rFonts w:cs="Arial"/>
          <w:szCs w:val="24"/>
        </w:rPr>
      </w:pPr>
      <w:r w:rsidRPr="00252CD4">
        <w:rPr>
          <w:rFonts w:cs="Arial"/>
          <w:b/>
          <w:szCs w:val="24"/>
        </w:rPr>
        <w:tab/>
        <w:t>Art.8.</w:t>
      </w:r>
      <w:r w:rsidRPr="00252CD4">
        <w:rPr>
          <w:rFonts w:cs="Arial"/>
          <w:szCs w:val="24"/>
        </w:rPr>
        <w:t xml:space="preserve"> Cu ducerea la îndeplinire a prezentei hotărâri se încredinţează</w:t>
      </w:r>
      <w:r>
        <w:rPr>
          <w:rFonts w:cs="Arial"/>
          <w:szCs w:val="24"/>
        </w:rPr>
        <w:t xml:space="preserve"> primarul comunei Orașu Nou</w:t>
      </w:r>
      <w:r w:rsidRPr="00252CD4">
        <w:rPr>
          <w:rFonts w:cs="Arial"/>
          <w:szCs w:val="24"/>
        </w:rPr>
        <w:t>.</w:t>
      </w:r>
    </w:p>
    <w:p w:rsidR="00FB5F7B" w:rsidRPr="00252CD4" w:rsidRDefault="00FB5F7B" w:rsidP="00FB5F7B">
      <w:pPr>
        <w:tabs>
          <w:tab w:val="left" w:pos="709"/>
        </w:tabs>
        <w:ind w:left="-284" w:right="-23"/>
        <w:jc w:val="both"/>
        <w:rPr>
          <w:rFonts w:cs="Arial"/>
          <w:szCs w:val="24"/>
        </w:rPr>
      </w:pPr>
      <w:r w:rsidRPr="00252CD4">
        <w:rPr>
          <w:rFonts w:cs="Arial"/>
          <w:szCs w:val="24"/>
        </w:rPr>
        <w:tab/>
      </w:r>
    </w:p>
    <w:p w:rsidR="00FB5F7B" w:rsidRPr="00252CD4" w:rsidRDefault="00FB5F7B" w:rsidP="00FB5F7B">
      <w:pPr>
        <w:tabs>
          <w:tab w:val="left" w:pos="709"/>
        </w:tabs>
        <w:ind w:left="-284" w:right="-23"/>
        <w:jc w:val="both"/>
        <w:rPr>
          <w:rFonts w:cs="Arial"/>
          <w:szCs w:val="24"/>
        </w:rPr>
      </w:pPr>
      <w:r w:rsidRPr="00252CD4">
        <w:rPr>
          <w:rFonts w:cs="Arial"/>
          <w:szCs w:val="24"/>
        </w:rPr>
        <w:tab/>
      </w:r>
      <w:r w:rsidRPr="00252CD4">
        <w:rPr>
          <w:rFonts w:cs="Arial"/>
          <w:b/>
          <w:szCs w:val="24"/>
        </w:rPr>
        <w:t>Art.9.</w:t>
      </w:r>
      <w:r w:rsidRPr="00252CD4">
        <w:rPr>
          <w:rFonts w:cs="Arial"/>
          <w:szCs w:val="24"/>
        </w:rPr>
        <w:t xml:space="preserve"> Odată cu intrarea în vigoare a prezentei hotărâri se abrogă orice alte dispoziții contrare.</w:t>
      </w:r>
    </w:p>
    <w:p w:rsidR="00FB5F7B" w:rsidRPr="00252CD4" w:rsidRDefault="00FB5F7B" w:rsidP="00FB5F7B">
      <w:pPr>
        <w:pStyle w:val="BodyTextIndent"/>
        <w:tabs>
          <w:tab w:val="left" w:pos="709"/>
        </w:tabs>
        <w:ind w:left="-284" w:right="-23" w:firstLine="0"/>
        <w:rPr>
          <w:rFonts w:cs="Arial"/>
          <w:szCs w:val="24"/>
        </w:rPr>
      </w:pPr>
    </w:p>
    <w:p w:rsidR="00FB5F7B" w:rsidRPr="00252CD4" w:rsidRDefault="00FB5F7B" w:rsidP="00FB5F7B">
      <w:pPr>
        <w:pStyle w:val="BodyTextIndent"/>
        <w:tabs>
          <w:tab w:val="left" w:pos="709"/>
        </w:tabs>
        <w:ind w:left="-284" w:right="-23" w:firstLine="0"/>
        <w:rPr>
          <w:rFonts w:cs="Arial"/>
          <w:szCs w:val="24"/>
        </w:rPr>
      </w:pPr>
      <w:r w:rsidRPr="00252CD4">
        <w:rPr>
          <w:rFonts w:cs="Arial"/>
          <w:szCs w:val="24"/>
        </w:rPr>
        <w:tab/>
      </w:r>
      <w:r w:rsidRPr="00252CD4">
        <w:rPr>
          <w:rFonts w:cs="Arial"/>
          <w:b/>
          <w:szCs w:val="24"/>
        </w:rPr>
        <w:t>Art.10</w:t>
      </w:r>
      <w:r w:rsidRPr="00252CD4">
        <w:rPr>
          <w:rFonts w:cs="Arial"/>
          <w:szCs w:val="24"/>
        </w:rPr>
        <w:t xml:space="preserve">.  Prezenta hotarare se comunică prin grija secretarului general al comunei cu: </w:t>
      </w:r>
    </w:p>
    <w:p w:rsidR="00FB5F7B" w:rsidRPr="00252CD4" w:rsidRDefault="00FB5F7B" w:rsidP="00FB5F7B">
      <w:pPr>
        <w:pStyle w:val="BodyTextIndent"/>
        <w:tabs>
          <w:tab w:val="left" w:pos="709"/>
        </w:tabs>
        <w:ind w:left="-284" w:right="-23" w:firstLine="0"/>
        <w:rPr>
          <w:rFonts w:cs="Arial"/>
          <w:szCs w:val="24"/>
        </w:rPr>
      </w:pPr>
      <w:r w:rsidRPr="00252CD4">
        <w:rPr>
          <w:rFonts w:cs="Arial"/>
          <w:szCs w:val="24"/>
        </w:rPr>
        <w:tab/>
      </w:r>
      <w:r w:rsidRPr="00252CD4">
        <w:rPr>
          <w:rFonts w:cs="Arial"/>
          <w:szCs w:val="24"/>
        </w:rPr>
        <w:tab/>
      </w:r>
      <w:r w:rsidRPr="00252CD4">
        <w:rPr>
          <w:rFonts w:cs="Arial"/>
          <w:szCs w:val="24"/>
        </w:rPr>
        <w:tab/>
        <w:t xml:space="preserve">-Institutia Prefectului </w:t>
      </w:r>
      <w:r>
        <w:rPr>
          <w:rFonts w:cs="Arial"/>
          <w:szCs w:val="24"/>
        </w:rPr>
        <w:t xml:space="preserve">– Județul </w:t>
      </w:r>
      <w:r w:rsidRPr="00252CD4">
        <w:rPr>
          <w:rFonts w:cs="Arial"/>
          <w:szCs w:val="24"/>
        </w:rPr>
        <w:t>Satu Mare;</w:t>
      </w:r>
    </w:p>
    <w:p w:rsidR="00FB5F7B" w:rsidRPr="00252CD4" w:rsidRDefault="00FB5F7B" w:rsidP="00FB5F7B">
      <w:pPr>
        <w:pStyle w:val="BodyTextIndent"/>
        <w:tabs>
          <w:tab w:val="left" w:pos="709"/>
        </w:tabs>
        <w:ind w:left="-284" w:right="-23" w:firstLine="0"/>
        <w:rPr>
          <w:rFonts w:cs="Arial"/>
          <w:szCs w:val="24"/>
        </w:rPr>
      </w:pPr>
      <w:r w:rsidRPr="00252CD4">
        <w:rPr>
          <w:rFonts w:cs="Arial"/>
          <w:szCs w:val="24"/>
        </w:rPr>
        <w:tab/>
      </w:r>
      <w:r w:rsidRPr="00252CD4">
        <w:rPr>
          <w:rFonts w:cs="Arial"/>
          <w:szCs w:val="24"/>
        </w:rPr>
        <w:tab/>
      </w:r>
      <w:r w:rsidRPr="00252CD4">
        <w:rPr>
          <w:rFonts w:cs="Arial"/>
          <w:szCs w:val="24"/>
        </w:rPr>
        <w:tab/>
      </w:r>
      <w:r>
        <w:rPr>
          <w:rFonts w:cs="Arial"/>
          <w:szCs w:val="24"/>
        </w:rPr>
        <w:t>-Primarul comunei Orașu Nou</w:t>
      </w:r>
      <w:r w:rsidRPr="00252CD4">
        <w:rPr>
          <w:rFonts w:cs="Arial"/>
          <w:szCs w:val="24"/>
        </w:rPr>
        <w:t>;</w:t>
      </w:r>
    </w:p>
    <w:p w:rsidR="00FB5F7B" w:rsidRPr="00252CD4" w:rsidRDefault="005E3361" w:rsidP="005E3361">
      <w:pPr>
        <w:tabs>
          <w:tab w:val="left" w:pos="709"/>
        </w:tabs>
        <w:ind w:right="-23"/>
        <w:jc w:val="both"/>
        <w:rPr>
          <w:rFonts w:cs="Arial"/>
          <w:bCs/>
          <w:szCs w:val="24"/>
        </w:rPr>
      </w:pPr>
      <w:r>
        <w:rPr>
          <w:rFonts w:cs="Arial"/>
          <w:szCs w:val="24"/>
        </w:rPr>
        <w:t xml:space="preserve">                        </w:t>
      </w:r>
      <w:r w:rsidR="00FB5F7B" w:rsidRPr="00252CD4">
        <w:rPr>
          <w:rFonts w:cs="Arial"/>
          <w:szCs w:val="24"/>
        </w:rPr>
        <w:t>-</w:t>
      </w:r>
      <w:r>
        <w:rPr>
          <w:rFonts w:cs="Arial"/>
          <w:bCs/>
          <w:szCs w:val="24"/>
        </w:rPr>
        <w:t>ASOCIAŢIA</w:t>
      </w:r>
      <w:r w:rsidR="00FB5F7B" w:rsidRPr="00252CD4">
        <w:rPr>
          <w:rFonts w:cs="Arial"/>
          <w:bCs/>
          <w:szCs w:val="24"/>
        </w:rPr>
        <w:t xml:space="preserve"> DE DEZVOLTARE INTERCOMUNITARĂ A COMUNELOR SĂTMĂRENE ACSA</w:t>
      </w:r>
      <w:r w:rsidR="00FB5F7B">
        <w:rPr>
          <w:rFonts w:cs="Arial"/>
          <w:bCs/>
          <w:szCs w:val="24"/>
        </w:rPr>
        <w:t>.</w:t>
      </w:r>
    </w:p>
    <w:p w:rsidR="00FB5F7B" w:rsidRDefault="00FB5F7B" w:rsidP="00FB5F7B">
      <w:pPr>
        <w:tabs>
          <w:tab w:val="left" w:pos="709"/>
        </w:tabs>
        <w:ind w:left="2124" w:right="-23"/>
        <w:jc w:val="both"/>
        <w:rPr>
          <w:rFonts w:cs="Arial"/>
          <w:bCs/>
          <w:szCs w:val="24"/>
        </w:rPr>
      </w:pPr>
    </w:p>
    <w:p w:rsidR="00FB5F7B" w:rsidRDefault="00FB5F7B" w:rsidP="00FB5F7B">
      <w:pPr>
        <w:tabs>
          <w:tab w:val="left" w:pos="709"/>
        </w:tabs>
        <w:ind w:left="2124" w:right="-23"/>
        <w:jc w:val="both"/>
        <w:rPr>
          <w:rFonts w:cs="Arial"/>
          <w:bCs/>
          <w:szCs w:val="24"/>
        </w:rPr>
      </w:pPr>
    </w:p>
    <w:p w:rsidR="00FB5F7B" w:rsidRPr="00252CD4" w:rsidRDefault="005E3361" w:rsidP="00FB5F7B">
      <w:pPr>
        <w:tabs>
          <w:tab w:val="left" w:pos="709"/>
        </w:tabs>
        <w:ind w:left="2124" w:right="-23"/>
        <w:jc w:val="right"/>
        <w:rPr>
          <w:rFonts w:cs="Arial"/>
          <w:bCs/>
          <w:szCs w:val="24"/>
        </w:rPr>
      </w:pPr>
      <w:r>
        <w:rPr>
          <w:rFonts w:cs="Arial"/>
          <w:bCs/>
          <w:szCs w:val="24"/>
        </w:rPr>
        <w:t>Orașu Nou la 25</w:t>
      </w:r>
      <w:r w:rsidR="00FB5F7B">
        <w:rPr>
          <w:rFonts w:cs="Arial"/>
          <w:bCs/>
          <w:szCs w:val="24"/>
        </w:rPr>
        <w:t>.02.2021</w:t>
      </w:r>
    </w:p>
    <w:p w:rsidR="00FB5F7B" w:rsidRPr="00252CD4" w:rsidRDefault="00FB5F7B" w:rsidP="00FB5F7B">
      <w:pPr>
        <w:tabs>
          <w:tab w:val="left" w:pos="709"/>
        </w:tabs>
        <w:ind w:left="-284" w:right="-23"/>
        <w:jc w:val="both"/>
        <w:rPr>
          <w:rFonts w:cs="Arial"/>
          <w:bCs/>
          <w:szCs w:val="24"/>
        </w:rPr>
      </w:pPr>
    </w:p>
    <w:p w:rsidR="00FB5F7B" w:rsidRPr="00252CD4" w:rsidRDefault="005E3361" w:rsidP="00FB5F7B">
      <w:pPr>
        <w:pStyle w:val="NoSpacing"/>
        <w:ind w:firstLine="720"/>
        <w:rPr>
          <w:rFonts w:ascii="Arial" w:hAnsi="Arial" w:cs="Arial"/>
          <w:b/>
          <w:bCs/>
          <w:sz w:val="24"/>
          <w:szCs w:val="24"/>
        </w:rPr>
      </w:pPr>
      <w:r>
        <w:rPr>
          <w:rFonts w:ascii="Arial" w:hAnsi="Arial" w:cs="Arial"/>
          <w:b/>
          <w:bCs/>
          <w:sz w:val="24"/>
          <w:szCs w:val="24"/>
        </w:rPr>
        <w:t>Președinte de ședință,</w:t>
      </w:r>
      <w:r w:rsidR="00FB5F7B">
        <w:rPr>
          <w:rFonts w:ascii="Arial" w:hAnsi="Arial" w:cs="Arial"/>
          <w:b/>
          <w:bCs/>
          <w:sz w:val="24"/>
          <w:szCs w:val="24"/>
        </w:rPr>
        <w:t xml:space="preserve">                                              </w:t>
      </w:r>
      <w:r>
        <w:rPr>
          <w:rFonts w:ascii="Arial" w:hAnsi="Arial" w:cs="Arial"/>
          <w:b/>
          <w:bCs/>
          <w:sz w:val="24"/>
          <w:szCs w:val="24"/>
        </w:rPr>
        <w:t xml:space="preserve">   Contrasemnează</w:t>
      </w:r>
      <w:r w:rsidR="00FB5F7B">
        <w:rPr>
          <w:rFonts w:ascii="Arial" w:hAnsi="Arial" w:cs="Arial"/>
          <w:b/>
          <w:bCs/>
          <w:sz w:val="24"/>
          <w:szCs w:val="24"/>
        </w:rPr>
        <w:t>,</w:t>
      </w:r>
    </w:p>
    <w:p w:rsidR="00FB5F7B" w:rsidRDefault="00FB5F7B" w:rsidP="00FB5F7B">
      <w:pPr>
        <w:jc w:val="both"/>
        <w:rPr>
          <w:rFonts w:cs="Arial"/>
          <w:b/>
          <w:szCs w:val="24"/>
        </w:rPr>
      </w:pPr>
      <w:r w:rsidRPr="00252CD4">
        <w:rPr>
          <w:rFonts w:cs="Arial"/>
          <w:b/>
          <w:bCs/>
          <w:szCs w:val="24"/>
        </w:rPr>
        <w:t xml:space="preserve">             </w:t>
      </w:r>
      <w:r w:rsidR="005E3361">
        <w:rPr>
          <w:rFonts w:cs="Arial"/>
          <w:b/>
          <w:bCs/>
          <w:szCs w:val="24"/>
        </w:rPr>
        <w:t>Laszlo-Attila DOHI</w:t>
      </w:r>
      <w:r w:rsidRPr="00252CD4">
        <w:rPr>
          <w:rFonts w:cs="Arial"/>
          <w:b/>
          <w:szCs w:val="24"/>
        </w:rPr>
        <w:t xml:space="preserve">    </w:t>
      </w:r>
      <w:r>
        <w:rPr>
          <w:rFonts w:cs="Arial"/>
          <w:b/>
          <w:szCs w:val="24"/>
        </w:rPr>
        <w:t xml:space="preserve">                              </w:t>
      </w:r>
      <w:r w:rsidR="005E3361">
        <w:rPr>
          <w:rFonts w:cs="Arial"/>
          <w:b/>
          <w:szCs w:val="24"/>
        </w:rPr>
        <w:t xml:space="preserve">                    </w:t>
      </w:r>
      <w:r>
        <w:rPr>
          <w:rFonts w:cs="Arial"/>
          <w:b/>
          <w:szCs w:val="24"/>
        </w:rPr>
        <w:t>Secretar general,</w:t>
      </w:r>
    </w:p>
    <w:p w:rsidR="00FB5F7B" w:rsidRPr="00252CD4" w:rsidRDefault="005E3361" w:rsidP="00FB5F7B">
      <w:pPr>
        <w:jc w:val="both"/>
        <w:rPr>
          <w:rFonts w:cs="Arial"/>
          <w:b/>
          <w:szCs w:val="24"/>
        </w:rPr>
      </w:pPr>
      <w:r>
        <w:rPr>
          <w:rFonts w:cs="Arial"/>
          <w:b/>
          <w:szCs w:val="24"/>
        </w:rPr>
        <w:t xml:space="preserve">                                      </w:t>
      </w:r>
      <w:r w:rsidR="00FB5F7B" w:rsidRPr="00252CD4">
        <w:rPr>
          <w:rFonts w:cs="Arial"/>
          <w:b/>
          <w:szCs w:val="24"/>
        </w:rPr>
        <w:t xml:space="preserve">                                                       </w:t>
      </w:r>
      <w:r w:rsidR="00FB5F7B">
        <w:rPr>
          <w:rFonts w:cs="Arial"/>
          <w:b/>
          <w:szCs w:val="24"/>
        </w:rPr>
        <w:t xml:space="preserve">   </w:t>
      </w:r>
      <w:r w:rsidR="00FB5F7B" w:rsidRPr="00252CD4">
        <w:rPr>
          <w:rFonts w:cs="Arial"/>
          <w:b/>
          <w:szCs w:val="24"/>
        </w:rPr>
        <w:t xml:space="preserve"> </w:t>
      </w:r>
      <w:r w:rsidR="00FB5F7B">
        <w:rPr>
          <w:rFonts w:cs="Arial"/>
          <w:b/>
          <w:szCs w:val="24"/>
        </w:rPr>
        <w:t>Sonia-Teodora Stan</w:t>
      </w:r>
    </w:p>
    <w:p w:rsidR="00FB5F7B" w:rsidRPr="00252CD4" w:rsidRDefault="00FB5F7B" w:rsidP="00FB5F7B">
      <w:pPr>
        <w:jc w:val="both"/>
        <w:rPr>
          <w:rFonts w:cs="Arial"/>
          <w:szCs w:val="24"/>
        </w:rPr>
      </w:pPr>
      <w:r w:rsidRPr="00252CD4">
        <w:rPr>
          <w:rFonts w:cs="Arial"/>
          <w:b/>
          <w:szCs w:val="24"/>
        </w:rPr>
        <w:tab/>
        <w:t xml:space="preserve">                                                                        </w:t>
      </w:r>
    </w:p>
    <w:p w:rsidR="00110492" w:rsidRPr="00987CA1" w:rsidRDefault="00110492" w:rsidP="00110492">
      <w:pPr>
        <w:ind w:left="562" w:right="144"/>
        <w:jc w:val="both"/>
        <w:rPr>
          <w:rFonts w:eastAsia="Calibri"/>
        </w:rPr>
      </w:pPr>
      <w:r w:rsidRPr="00987CA1">
        <w:rPr>
          <w:rFonts w:eastAsia="Calibri"/>
          <w:i/>
        </w:rPr>
        <w:t xml:space="preserve">nr. total al consilierilor în funcție: </w:t>
      </w:r>
      <w:r>
        <w:rPr>
          <w:rFonts w:eastAsia="Calibri"/>
          <w:i/>
        </w:rPr>
        <w:t>13</w:t>
      </w:r>
    </w:p>
    <w:p w:rsidR="00110492" w:rsidRPr="00987CA1" w:rsidRDefault="00110492" w:rsidP="00110492">
      <w:pPr>
        <w:tabs>
          <w:tab w:val="left" w:pos="1755"/>
        </w:tabs>
        <w:ind w:left="562" w:right="144"/>
        <w:jc w:val="both"/>
        <w:rPr>
          <w:rFonts w:eastAsia="Calibri"/>
          <w:i/>
        </w:rPr>
      </w:pPr>
      <w:r w:rsidRPr="00987CA1">
        <w:rPr>
          <w:rFonts w:eastAsia="Calibri"/>
          <w:i/>
        </w:rPr>
        <w:t xml:space="preserve">nr. total al consilierilor </w:t>
      </w:r>
      <w:r w:rsidR="00AE793B">
        <w:rPr>
          <w:rFonts w:eastAsia="Calibri"/>
          <w:i/>
        </w:rPr>
        <w:t>prezenți: 12</w:t>
      </w:r>
    </w:p>
    <w:p w:rsidR="00110492" w:rsidRPr="00987CA1" w:rsidRDefault="00110492" w:rsidP="00110492">
      <w:pPr>
        <w:tabs>
          <w:tab w:val="left" w:pos="1755"/>
        </w:tabs>
        <w:ind w:left="562" w:right="144"/>
        <w:jc w:val="both"/>
        <w:rPr>
          <w:rFonts w:eastAsia="Calibri"/>
          <w:i/>
        </w:rPr>
      </w:pPr>
      <w:r w:rsidRPr="00987CA1">
        <w:rPr>
          <w:rFonts w:eastAsia="Calibri"/>
          <w:i/>
        </w:rPr>
        <w:t>nr. tot</w:t>
      </w:r>
      <w:r>
        <w:rPr>
          <w:rFonts w:eastAsia="Calibri"/>
          <w:i/>
        </w:rPr>
        <w:t xml:space="preserve">al al </w:t>
      </w:r>
      <w:r w:rsidR="00AE793B">
        <w:rPr>
          <w:rFonts w:eastAsia="Calibri"/>
          <w:i/>
        </w:rPr>
        <w:t>consilierilor absenți: 1</w:t>
      </w:r>
    </w:p>
    <w:p w:rsidR="00110492" w:rsidRPr="00987CA1" w:rsidRDefault="00AE793B" w:rsidP="00110492">
      <w:pPr>
        <w:tabs>
          <w:tab w:val="left" w:pos="1755"/>
          <w:tab w:val="left" w:pos="3870"/>
        </w:tabs>
        <w:ind w:left="562" w:right="144"/>
        <w:jc w:val="both"/>
        <w:rPr>
          <w:rFonts w:eastAsia="Calibri"/>
          <w:i/>
        </w:rPr>
      </w:pPr>
      <w:r>
        <w:rPr>
          <w:rFonts w:eastAsia="Calibri"/>
          <w:i/>
        </w:rPr>
        <w:t>voturi pentru: 12</w:t>
      </w:r>
    </w:p>
    <w:p w:rsidR="00110492" w:rsidRPr="00987CA1" w:rsidRDefault="00AE793B" w:rsidP="00110492">
      <w:pPr>
        <w:tabs>
          <w:tab w:val="left" w:pos="1755"/>
        </w:tabs>
        <w:ind w:left="562" w:right="144"/>
        <w:jc w:val="both"/>
        <w:rPr>
          <w:rFonts w:eastAsia="Calibri"/>
          <w:i/>
        </w:rPr>
      </w:pPr>
      <w:r>
        <w:rPr>
          <w:rFonts w:eastAsia="Calibri"/>
          <w:i/>
        </w:rPr>
        <w:t>voturi împotrivă: 0</w:t>
      </w:r>
    </w:p>
    <w:p w:rsidR="00110492" w:rsidRPr="00987CA1" w:rsidRDefault="00AE793B" w:rsidP="00110492">
      <w:pPr>
        <w:tabs>
          <w:tab w:val="left" w:pos="1755"/>
        </w:tabs>
        <w:ind w:left="562" w:right="144"/>
        <w:jc w:val="both"/>
        <w:rPr>
          <w:rFonts w:eastAsia="Calibri"/>
          <w:i/>
        </w:rPr>
      </w:pPr>
      <w:r>
        <w:rPr>
          <w:rFonts w:eastAsia="Calibri"/>
          <w:i/>
        </w:rPr>
        <w:t>abțineri: 0</w:t>
      </w:r>
    </w:p>
    <w:p w:rsidR="00FB5F7B" w:rsidRDefault="00FB5F7B" w:rsidP="00FB5F7B">
      <w:pPr>
        <w:rPr>
          <w:rFonts w:cs="Arial"/>
          <w:szCs w:val="24"/>
        </w:rPr>
      </w:pPr>
    </w:p>
    <w:p w:rsidR="00110492" w:rsidRDefault="00110492" w:rsidP="00FB5F7B">
      <w:pPr>
        <w:rPr>
          <w:rFonts w:cs="Arial"/>
          <w:szCs w:val="24"/>
        </w:rPr>
      </w:pPr>
    </w:p>
    <w:p w:rsidR="00110492" w:rsidRDefault="00110492" w:rsidP="00110492">
      <w:r>
        <w:lastRenderedPageBreak/>
        <w:t>ROMÂNIA</w:t>
      </w:r>
    </w:p>
    <w:p w:rsidR="00FB5F7B" w:rsidRPr="00110492" w:rsidRDefault="00110492" w:rsidP="00110492">
      <w:r>
        <w:t>JUDEȚUL SATU MARE</w:t>
      </w:r>
      <w:r w:rsidR="00FB5F7B">
        <w:rPr>
          <w:rFonts w:cs="Arial"/>
          <w:b/>
        </w:rPr>
        <w:t xml:space="preserve">                                                 </w:t>
      </w:r>
      <w:r>
        <w:rPr>
          <w:rFonts w:cs="Arial"/>
          <w:b/>
        </w:rPr>
        <w:t xml:space="preserve">                    </w:t>
      </w:r>
      <w:r w:rsidR="00FB5F7B">
        <w:rPr>
          <w:rFonts w:cs="Arial"/>
          <w:b/>
        </w:rPr>
        <w:t xml:space="preserve"> ANEXA </w:t>
      </w:r>
    </w:p>
    <w:p w:rsidR="00FB5F7B" w:rsidRDefault="00110492" w:rsidP="00110492">
      <w:pPr>
        <w:rPr>
          <w:rFonts w:cs="Arial"/>
          <w:b/>
        </w:rPr>
      </w:pPr>
      <w:r w:rsidRPr="00110492">
        <w:rPr>
          <w:rFonts w:cs="Arial"/>
        </w:rPr>
        <w:t>CONSILIUL LOCAL AL</w:t>
      </w:r>
      <w:r w:rsidR="00FB5F7B">
        <w:rPr>
          <w:rFonts w:cs="Arial"/>
          <w:b/>
        </w:rPr>
        <w:t xml:space="preserve">                                           </w:t>
      </w:r>
      <w:r>
        <w:rPr>
          <w:rFonts w:cs="Arial"/>
          <w:b/>
        </w:rPr>
        <w:t xml:space="preserve">   </w:t>
      </w:r>
      <w:r w:rsidR="00FB5F7B">
        <w:rPr>
          <w:rFonts w:cs="Arial"/>
          <w:b/>
        </w:rPr>
        <w:t xml:space="preserve">     </w:t>
      </w:r>
      <w:r>
        <w:rPr>
          <w:rFonts w:cs="Arial"/>
          <w:b/>
        </w:rPr>
        <w:t xml:space="preserve">    la HCL nr. 10/25</w:t>
      </w:r>
      <w:r w:rsidR="00FB5F7B">
        <w:rPr>
          <w:rFonts w:cs="Arial"/>
          <w:b/>
        </w:rPr>
        <w:t>.02.2021</w:t>
      </w:r>
    </w:p>
    <w:p w:rsidR="00FB5F7B" w:rsidRPr="00110492" w:rsidRDefault="00110492" w:rsidP="00110492">
      <w:pPr>
        <w:rPr>
          <w:rFonts w:cs="Arial"/>
        </w:rPr>
      </w:pPr>
      <w:r w:rsidRPr="00110492">
        <w:rPr>
          <w:rFonts w:cs="Arial"/>
        </w:rPr>
        <w:t>COMUNEI ORAȘU NOU</w:t>
      </w:r>
    </w:p>
    <w:p w:rsidR="00FB5F7B" w:rsidRDefault="00FB5F7B" w:rsidP="00FB5F7B">
      <w:pPr>
        <w:tabs>
          <w:tab w:val="left" w:pos="1578"/>
        </w:tabs>
        <w:spacing w:line="360" w:lineRule="auto"/>
        <w:rPr>
          <w:rFonts w:cs="Arial"/>
          <w:b/>
        </w:rPr>
      </w:pPr>
      <w:r>
        <w:rPr>
          <w:rFonts w:cs="Arial"/>
          <w:b/>
        </w:rPr>
        <w:tab/>
      </w:r>
    </w:p>
    <w:p w:rsidR="00FB5F7B" w:rsidRPr="00A14154" w:rsidRDefault="00FB5F7B" w:rsidP="00FB5F7B">
      <w:pPr>
        <w:jc w:val="center"/>
        <w:rPr>
          <w:rFonts w:cs="Arial"/>
          <w:b/>
        </w:rPr>
      </w:pPr>
      <w:r w:rsidRPr="00A14154">
        <w:rPr>
          <w:rFonts w:cs="Arial"/>
          <w:b/>
        </w:rPr>
        <w:t xml:space="preserve">STATUTUL </w:t>
      </w:r>
    </w:p>
    <w:p w:rsidR="00FB5F7B" w:rsidRPr="00A14154" w:rsidRDefault="00FB5F7B" w:rsidP="00FB5F7B">
      <w:pPr>
        <w:jc w:val="center"/>
        <w:rPr>
          <w:rFonts w:cs="Arial"/>
          <w:b/>
        </w:rPr>
      </w:pPr>
      <w:r w:rsidRPr="00A14154">
        <w:rPr>
          <w:rFonts w:cs="Arial"/>
          <w:b/>
        </w:rPr>
        <w:t>ASOCIAŢIEI DE DEZVOLTARE INTERCOMUNITARĂ A COMUNELOR SĂTMĂRENE ACSA</w:t>
      </w:r>
    </w:p>
    <w:p w:rsidR="00FB5F7B" w:rsidRPr="00A14154" w:rsidRDefault="00FB5F7B" w:rsidP="00FB5F7B">
      <w:pPr>
        <w:ind w:firstLine="720"/>
        <w:jc w:val="center"/>
        <w:rPr>
          <w:rFonts w:cs="Arial"/>
          <w:b/>
        </w:rPr>
      </w:pPr>
    </w:p>
    <w:p w:rsidR="00FB5F7B" w:rsidRPr="00A14154" w:rsidRDefault="00FB5F7B" w:rsidP="00FB5F7B">
      <w:pPr>
        <w:autoSpaceDE w:val="0"/>
        <w:autoSpaceDN w:val="0"/>
        <w:adjustRightInd w:val="0"/>
        <w:jc w:val="center"/>
        <w:rPr>
          <w:rFonts w:cs="Arial"/>
          <w:b/>
          <w:lang w:val="en-US"/>
        </w:rPr>
      </w:pPr>
      <w:r w:rsidRPr="00A14154">
        <w:rPr>
          <w:rFonts w:cs="Arial"/>
          <w:b/>
        </w:rPr>
        <w:t xml:space="preserve">  actualizat 2021</w:t>
      </w:r>
    </w:p>
    <w:p w:rsidR="00FB5F7B" w:rsidRDefault="00FB5F7B" w:rsidP="00FB5F7B">
      <w:pPr>
        <w:ind w:firstLine="720"/>
        <w:jc w:val="both"/>
        <w:rPr>
          <w:rFonts w:cs="Arial"/>
        </w:rPr>
      </w:pPr>
    </w:p>
    <w:p w:rsidR="00FB5F7B" w:rsidRPr="00A14154" w:rsidRDefault="00FB5F7B" w:rsidP="00FB5F7B">
      <w:pPr>
        <w:tabs>
          <w:tab w:val="left" w:pos="6540"/>
        </w:tabs>
        <w:jc w:val="both"/>
        <w:rPr>
          <w:rFonts w:cs="Arial"/>
        </w:rPr>
      </w:pPr>
      <w:r w:rsidRPr="00A14154">
        <w:rPr>
          <w:rFonts w:cs="Arial"/>
        </w:rPr>
        <w:tab/>
      </w:r>
    </w:p>
    <w:p w:rsidR="00FB5F7B" w:rsidRDefault="00FB5F7B" w:rsidP="00FB5F7B">
      <w:pPr>
        <w:ind w:firstLine="720"/>
        <w:jc w:val="both"/>
        <w:rPr>
          <w:rFonts w:cs="Arial"/>
          <w:b/>
          <w:bCs/>
        </w:rPr>
      </w:pPr>
      <w:r w:rsidRPr="00A14154">
        <w:rPr>
          <w:rFonts w:cs="Arial"/>
          <w:b/>
          <w:bCs/>
        </w:rPr>
        <w:t>Art. 1 -  Asociați</w:t>
      </w:r>
      <w:r w:rsidRPr="000F1997">
        <w:rPr>
          <w:rFonts w:cs="Arial"/>
          <w:b/>
          <w:bCs/>
        </w:rPr>
        <w:t>i:</w:t>
      </w:r>
    </w:p>
    <w:p w:rsidR="00FB5F7B" w:rsidRPr="00A14154" w:rsidRDefault="00FB5F7B" w:rsidP="00FB5F7B">
      <w:pPr>
        <w:ind w:firstLine="720"/>
        <w:jc w:val="both"/>
        <w:rPr>
          <w:rFonts w:cs="Arial"/>
          <w:b/>
          <w:bCs/>
        </w:rPr>
      </w:pPr>
    </w:p>
    <w:p w:rsidR="00FB5F7B" w:rsidRPr="00A14154" w:rsidRDefault="00FB5F7B" w:rsidP="00FB5F7B">
      <w:pPr>
        <w:tabs>
          <w:tab w:val="left" w:pos="0"/>
        </w:tabs>
        <w:ind w:firstLine="720"/>
        <w:jc w:val="both"/>
        <w:rPr>
          <w:rStyle w:val="tpa1"/>
          <w:rFonts w:cs="Arial"/>
        </w:rPr>
      </w:pPr>
      <w:r w:rsidRPr="00A14154">
        <w:rPr>
          <w:rFonts w:cs="Arial"/>
        </w:rPr>
        <w:t xml:space="preserve">1. </w:t>
      </w:r>
      <w:r w:rsidRPr="00A14154">
        <w:rPr>
          <w:rFonts w:cs="Arial"/>
          <w:b/>
          <w:bCs/>
        </w:rPr>
        <w:t>COMUNA ACÂȘ</w:t>
      </w:r>
      <w:r w:rsidRPr="00A14154">
        <w:rPr>
          <w:rFonts w:cs="Arial"/>
        </w:rPr>
        <w:t>, cu sediul în Acâș, nr.129, jud Satu Mare, cod de identificare fiscală 3897386,</w:t>
      </w:r>
      <w:r w:rsidRPr="00A14154">
        <w:rPr>
          <w:rStyle w:val="tpa1"/>
          <w:rFonts w:cs="Arial"/>
        </w:rPr>
        <w:t xml:space="preserve"> 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Style w:val="tpa1"/>
          <w:rFonts w:cs="Arial"/>
        </w:rPr>
      </w:pPr>
      <w:r w:rsidRPr="00A14154">
        <w:rPr>
          <w:rFonts w:cs="Arial"/>
        </w:rPr>
        <w:t xml:space="preserve">2. </w:t>
      </w:r>
      <w:r w:rsidRPr="00A14154">
        <w:rPr>
          <w:rFonts w:cs="Arial"/>
          <w:b/>
          <w:bCs/>
        </w:rPr>
        <w:t>COMUNA AGRIŞ</w:t>
      </w:r>
      <w:r w:rsidRPr="00A14154">
        <w:rPr>
          <w:rFonts w:cs="Arial"/>
        </w:rPr>
        <w:t>, cu sediul în Agriş, nr.68, jud Satu Mare, cod de identificare fiscală 16363452,</w:t>
      </w:r>
      <w:r w:rsidRPr="00A14154">
        <w:rPr>
          <w:rStyle w:val="tpa1"/>
          <w:rFonts w:cs="Arial"/>
        </w:rPr>
        <w:t xml:space="preserve"> 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Fonts w:cs="Arial"/>
        </w:rPr>
      </w:pPr>
      <w:r w:rsidRPr="00A14154">
        <w:rPr>
          <w:rFonts w:cs="Arial"/>
        </w:rPr>
        <w:t xml:space="preserve">3. </w:t>
      </w:r>
      <w:r w:rsidRPr="00A14154">
        <w:rPr>
          <w:rFonts w:cs="Arial"/>
          <w:b/>
          <w:bCs/>
        </w:rPr>
        <w:t>COMUNA ANDRID</w:t>
      </w:r>
      <w:r w:rsidRPr="00A14154">
        <w:rPr>
          <w:rFonts w:cs="Arial"/>
        </w:rPr>
        <w:t xml:space="preserve">, cu sediul în Andrid, nr.508, jud. Satu Mare cod de identificare fiscală 3897076,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Fonts w:cs="Arial"/>
        </w:rPr>
      </w:pPr>
    </w:p>
    <w:p w:rsidR="00FB5F7B" w:rsidRPr="00A14154" w:rsidRDefault="00FB5F7B" w:rsidP="00FB5F7B">
      <w:pPr>
        <w:tabs>
          <w:tab w:val="left" w:pos="0"/>
        </w:tabs>
        <w:ind w:firstLine="720"/>
        <w:jc w:val="both"/>
        <w:rPr>
          <w:rStyle w:val="tpa1"/>
          <w:rFonts w:cs="Arial"/>
        </w:rPr>
      </w:pPr>
      <w:r w:rsidRPr="00A14154">
        <w:rPr>
          <w:rFonts w:cs="Arial"/>
        </w:rPr>
        <w:t>4</w:t>
      </w:r>
      <w:r w:rsidRPr="00A14154">
        <w:rPr>
          <w:rFonts w:cs="Arial"/>
          <w:color w:val="FF0000"/>
        </w:rPr>
        <w:t xml:space="preserve">. </w:t>
      </w:r>
      <w:bookmarkStart w:id="1" w:name="_Hlk63425923"/>
      <w:r w:rsidRPr="00A14154">
        <w:rPr>
          <w:rFonts w:cs="Arial"/>
          <w:b/>
          <w:bCs/>
        </w:rPr>
        <w:t>COMUNA APA</w:t>
      </w:r>
      <w:r w:rsidRPr="00A14154">
        <w:rPr>
          <w:rFonts w:cs="Arial"/>
        </w:rPr>
        <w:t xml:space="preserve">, cu sediul în APA nr 132, jud.SatuMare, cod de identificare fiscală 3897416,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bookmarkEnd w:id="1"/>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Style w:val="tpa1"/>
          <w:rFonts w:cs="Arial"/>
        </w:rPr>
      </w:pPr>
      <w:r w:rsidRPr="00A14154">
        <w:rPr>
          <w:rStyle w:val="tpa1"/>
          <w:rFonts w:cs="Arial"/>
        </w:rPr>
        <w:t>5.</w:t>
      </w:r>
      <w:r w:rsidRPr="00A14154">
        <w:rPr>
          <w:rFonts w:cs="Arial"/>
          <w:b/>
        </w:rPr>
        <w:t xml:space="preserve"> ORAȘUL ARDUD</w:t>
      </w:r>
      <w:r w:rsidRPr="00A14154">
        <w:rPr>
          <w:rFonts w:cs="Arial"/>
        </w:rPr>
        <w:t>, prin Consiliul Local al oraşului Ardud,</w:t>
      </w:r>
      <w:r w:rsidRPr="00A14154">
        <w:rPr>
          <w:rFonts w:cs="Arial"/>
          <w:b/>
        </w:rPr>
        <w:t xml:space="preserve"> </w:t>
      </w:r>
      <w:r w:rsidRPr="00A14154">
        <w:rPr>
          <w:rStyle w:val="tpa1"/>
          <w:rFonts w:cs="Arial"/>
        </w:rPr>
        <w:t>cu sediul în loc. Ardud, str.Mica</w:t>
      </w:r>
      <w:r w:rsidRPr="00A14154">
        <w:rPr>
          <w:rFonts w:cs="Arial"/>
        </w:rPr>
        <w:t xml:space="preserve">, nr.1, </w:t>
      </w:r>
      <w:r w:rsidRPr="00A14154">
        <w:rPr>
          <w:rStyle w:val="tpa1"/>
          <w:rFonts w:cs="Arial"/>
        </w:rPr>
        <w:t xml:space="preserve">jud. Satu Mare, cod de identificare fiscală 3897173, reprezentat de drept prin primarul orașului,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Style w:val="tpa1"/>
          <w:rFonts w:cs="Arial"/>
        </w:rPr>
      </w:pPr>
      <w:r w:rsidRPr="00A14154">
        <w:rPr>
          <w:rStyle w:val="tpa1"/>
          <w:rFonts w:cs="Arial"/>
        </w:rPr>
        <w:t>6.</w:t>
      </w:r>
      <w:r w:rsidRPr="00A14154">
        <w:rPr>
          <w:rFonts w:cs="Arial"/>
          <w:b/>
          <w:bCs/>
        </w:rPr>
        <w:t xml:space="preserve"> COMUNA BĂRSĂU</w:t>
      </w:r>
      <w:r w:rsidRPr="00A14154">
        <w:rPr>
          <w:rFonts w:cs="Arial"/>
        </w:rPr>
        <w:t xml:space="preserve">, cu sediul în Bărsău de Sus nr 277, jud.SatuMare, cod de identificare fiscală 3897289,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Fonts w:cs="Arial"/>
        </w:rPr>
      </w:pPr>
      <w:r w:rsidRPr="00A14154">
        <w:rPr>
          <w:rStyle w:val="tpa1"/>
          <w:rFonts w:cs="Arial"/>
        </w:rPr>
        <w:t>7.</w:t>
      </w:r>
      <w:r w:rsidRPr="00A14154">
        <w:rPr>
          <w:rFonts w:cs="Arial"/>
          <w:b/>
          <w:bCs/>
        </w:rPr>
        <w:t xml:space="preserve"> COMUNA BATARCI</w:t>
      </w:r>
      <w:r w:rsidRPr="00A14154">
        <w:rPr>
          <w:rFonts w:cs="Arial"/>
        </w:rPr>
        <w:t>, cu sediul în com. Batarci,strada Principala</w:t>
      </w:r>
      <w:r w:rsidRPr="00A14154">
        <w:rPr>
          <w:rFonts w:cs="Arial"/>
          <w:lang w:val="hu-HU"/>
        </w:rPr>
        <w:t xml:space="preserve"> </w:t>
      </w:r>
      <w:r w:rsidRPr="00A14154">
        <w:rPr>
          <w:rFonts w:cs="Arial"/>
        </w:rPr>
        <w:t xml:space="preserve">nr.50 , jud. Satu Mare, cod de identificare fiscală </w:t>
      </w:r>
      <w:r w:rsidRPr="00A14154">
        <w:rPr>
          <w:rFonts w:cs="Arial"/>
          <w:color w:val="000000"/>
        </w:rPr>
        <w:t>3897165</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Fonts w:cs="Arial"/>
        </w:rPr>
      </w:pPr>
      <w:r w:rsidRPr="00A14154">
        <w:rPr>
          <w:rStyle w:val="tpa1"/>
          <w:rFonts w:cs="Arial"/>
        </w:rPr>
        <w:t>8.</w:t>
      </w:r>
      <w:r w:rsidRPr="00A14154">
        <w:rPr>
          <w:rFonts w:cs="Arial"/>
          <w:b/>
          <w:bCs/>
        </w:rPr>
        <w:t xml:space="preserve"> COMUNA BELTIUG</w:t>
      </w:r>
      <w:r w:rsidRPr="00A14154">
        <w:rPr>
          <w:rFonts w:cs="Arial"/>
        </w:rPr>
        <w:t>, cu sediul în com. Beltiug, strada Principala</w:t>
      </w:r>
      <w:r w:rsidRPr="00A14154">
        <w:rPr>
          <w:rFonts w:cs="Arial"/>
          <w:lang w:val="hu-HU"/>
        </w:rPr>
        <w:t xml:space="preserve"> </w:t>
      </w:r>
      <w:r w:rsidRPr="00A14154">
        <w:rPr>
          <w:rFonts w:cs="Arial"/>
        </w:rPr>
        <w:t xml:space="preserve">nr.357, jud. Satu Mare, cod de identificare fiscală </w:t>
      </w:r>
      <w:r w:rsidRPr="00A14154">
        <w:rPr>
          <w:rFonts w:cs="Arial"/>
          <w:color w:val="000000"/>
        </w:rPr>
        <w:t>3896534</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Fonts w:cs="Arial"/>
        </w:rPr>
      </w:pPr>
      <w:r w:rsidRPr="00A14154">
        <w:rPr>
          <w:rStyle w:val="tpa1"/>
          <w:rFonts w:cs="Arial"/>
        </w:rPr>
        <w:lastRenderedPageBreak/>
        <w:t>9</w:t>
      </w:r>
      <w:bookmarkStart w:id="2" w:name="_Hlk63426181"/>
      <w:r w:rsidRPr="00A14154">
        <w:rPr>
          <w:rStyle w:val="tpa1"/>
          <w:rFonts w:cs="Arial"/>
        </w:rPr>
        <w:t>.</w:t>
      </w:r>
      <w:r w:rsidRPr="00A14154">
        <w:rPr>
          <w:rFonts w:cs="Arial"/>
          <w:b/>
          <w:bCs/>
        </w:rPr>
        <w:t xml:space="preserve"> COMUNA BERVENI</w:t>
      </w:r>
      <w:r w:rsidRPr="00A14154">
        <w:rPr>
          <w:rFonts w:cs="Arial"/>
        </w:rPr>
        <w:t xml:space="preserve">, cu sediul în com.Berveni </w:t>
      </w:r>
      <w:r w:rsidRPr="00A14154">
        <w:rPr>
          <w:rFonts w:cs="Arial"/>
          <w:lang w:val="hu-HU"/>
        </w:rPr>
        <w:t xml:space="preserve"> </w:t>
      </w:r>
      <w:r w:rsidRPr="00A14154">
        <w:rPr>
          <w:rFonts w:cs="Arial"/>
        </w:rPr>
        <w:t xml:space="preserve">nr. </w:t>
      </w:r>
      <w:r w:rsidRPr="00A14154">
        <w:rPr>
          <w:rFonts w:cs="Arial"/>
          <w:color w:val="000000"/>
        </w:rPr>
        <w:t>252</w:t>
      </w:r>
      <w:r w:rsidRPr="00A14154">
        <w:rPr>
          <w:rFonts w:cs="Arial"/>
        </w:rPr>
        <w:t xml:space="preserve">, jud. Satu Mare, cod de identificare fiscală </w:t>
      </w:r>
      <w:r w:rsidRPr="00A14154">
        <w:rPr>
          <w:rFonts w:cs="Arial"/>
          <w:color w:val="000000"/>
        </w:rPr>
        <w:t>3963986</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bookmarkEnd w:id="2"/>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Fonts w:cs="Arial"/>
        </w:rPr>
      </w:pPr>
      <w:r w:rsidRPr="00A14154">
        <w:rPr>
          <w:rStyle w:val="tpa1"/>
          <w:rFonts w:cs="Arial"/>
        </w:rPr>
        <w:t xml:space="preserve">10. </w:t>
      </w:r>
      <w:r w:rsidRPr="00A14154">
        <w:rPr>
          <w:rFonts w:cs="Arial"/>
          <w:b/>
          <w:bCs/>
        </w:rPr>
        <w:t>COMUNA BIXAD</w:t>
      </w:r>
      <w:r w:rsidRPr="00A14154">
        <w:rPr>
          <w:rFonts w:cs="Arial"/>
        </w:rPr>
        <w:t xml:space="preserve">, cu sediul în com.Bixad </w:t>
      </w:r>
      <w:r w:rsidRPr="00A14154">
        <w:rPr>
          <w:rFonts w:cs="Arial"/>
          <w:lang w:val="hu-HU"/>
        </w:rPr>
        <w:t xml:space="preserve"> </w:t>
      </w:r>
      <w:r w:rsidRPr="00A14154">
        <w:rPr>
          <w:rFonts w:cs="Arial"/>
        </w:rPr>
        <w:t xml:space="preserve">nr. </w:t>
      </w:r>
      <w:r w:rsidRPr="00A14154">
        <w:rPr>
          <w:rFonts w:cs="Arial"/>
          <w:color w:val="000000"/>
        </w:rPr>
        <w:t>349</w:t>
      </w:r>
      <w:r w:rsidRPr="00A14154">
        <w:rPr>
          <w:rFonts w:cs="Arial"/>
        </w:rPr>
        <w:t xml:space="preserve">, jud. Satu Mare, cod de identificare fiscală </w:t>
      </w:r>
      <w:r w:rsidRPr="00A14154">
        <w:rPr>
          <w:rFonts w:cs="Arial"/>
          <w:color w:val="000000"/>
        </w:rPr>
        <w:t>3897084</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Fonts w:cs="Arial"/>
        </w:rPr>
      </w:pPr>
      <w:r w:rsidRPr="00A14154">
        <w:rPr>
          <w:rStyle w:val="tpa1"/>
          <w:rFonts w:cs="Arial"/>
        </w:rPr>
        <w:t>11.</w:t>
      </w:r>
      <w:r w:rsidRPr="00A14154">
        <w:rPr>
          <w:rFonts w:cs="Arial"/>
          <w:b/>
          <w:bCs/>
        </w:rPr>
        <w:t xml:space="preserve"> COMUNA BOGDAND</w:t>
      </w:r>
      <w:r w:rsidRPr="00A14154">
        <w:rPr>
          <w:rFonts w:cs="Arial"/>
        </w:rPr>
        <w:t>, cu sediul în com. Bogdand, strada Principala</w:t>
      </w:r>
      <w:r w:rsidRPr="00A14154">
        <w:rPr>
          <w:rFonts w:cs="Arial"/>
          <w:lang w:val="hu-HU"/>
        </w:rPr>
        <w:t xml:space="preserve"> </w:t>
      </w:r>
      <w:r w:rsidRPr="00A14154">
        <w:rPr>
          <w:rFonts w:cs="Arial"/>
        </w:rPr>
        <w:t xml:space="preserve">nr.310/A, jud. Satu Mare, cod de identificare fiscală </w:t>
      </w:r>
      <w:r w:rsidRPr="00A14154">
        <w:rPr>
          <w:rFonts w:cs="Arial"/>
          <w:color w:val="000000"/>
        </w:rPr>
        <w:t>3896623</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Style w:val="tpa1"/>
          <w:rFonts w:cs="Arial"/>
        </w:rPr>
      </w:pPr>
      <w:r w:rsidRPr="00A14154">
        <w:rPr>
          <w:rStyle w:val="tpa1"/>
          <w:rFonts w:cs="Arial"/>
        </w:rPr>
        <w:t>12.</w:t>
      </w:r>
      <w:r w:rsidRPr="00A14154">
        <w:rPr>
          <w:rFonts w:cs="Arial"/>
          <w:b/>
          <w:bCs/>
        </w:rPr>
        <w:t xml:space="preserve"> COMUNA BOTIZ</w:t>
      </w:r>
      <w:r w:rsidRPr="00A14154">
        <w:rPr>
          <w:rFonts w:cs="Arial"/>
        </w:rPr>
        <w:t>, cu sediul în com.Botiz, strada Mioritei</w:t>
      </w:r>
      <w:r w:rsidRPr="00A14154">
        <w:rPr>
          <w:rFonts w:cs="Arial"/>
          <w:lang w:val="hu-HU"/>
        </w:rPr>
        <w:t xml:space="preserve"> </w:t>
      </w:r>
      <w:r w:rsidRPr="00A14154">
        <w:rPr>
          <w:rFonts w:cs="Arial"/>
        </w:rPr>
        <w:t xml:space="preserve">nr.63, jud. Satu Mare, cod de identificare fiscală </w:t>
      </w:r>
      <w:r w:rsidRPr="00A14154">
        <w:rPr>
          <w:rFonts w:cs="Arial"/>
          <w:color w:val="000000"/>
        </w:rPr>
        <w:t>3896615</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Style w:val="tpa1"/>
          <w:rFonts w:cs="Arial"/>
        </w:rPr>
      </w:pPr>
      <w:r w:rsidRPr="00A14154">
        <w:rPr>
          <w:rStyle w:val="tpa1"/>
          <w:rFonts w:cs="Arial"/>
        </w:rPr>
        <w:t>13.</w:t>
      </w:r>
      <w:r w:rsidRPr="00A14154">
        <w:rPr>
          <w:rFonts w:cs="Arial"/>
          <w:b/>
          <w:bCs/>
        </w:rPr>
        <w:t xml:space="preserve"> Comuna Călineşti-Oaş</w:t>
      </w:r>
      <w:r w:rsidRPr="00A14154">
        <w:rPr>
          <w:rFonts w:cs="Arial"/>
        </w:rPr>
        <w:t xml:space="preserve">, prin Consiliul Local al comunei Călineşti-Oaş, </w:t>
      </w:r>
      <w:r w:rsidRPr="00A14154">
        <w:rPr>
          <w:rStyle w:val="tpa1"/>
          <w:rFonts w:cs="Arial"/>
        </w:rPr>
        <w:t>cu sediul în loc. Călineşti Oaş, str.Principală</w:t>
      </w:r>
      <w:r w:rsidRPr="00A14154">
        <w:rPr>
          <w:rFonts w:cs="Arial"/>
        </w:rPr>
        <w:t xml:space="preserve">, nr.1, </w:t>
      </w:r>
      <w:r w:rsidRPr="00A14154">
        <w:rPr>
          <w:rStyle w:val="tpa1"/>
          <w:rFonts w:cs="Arial"/>
        </w:rPr>
        <w:t xml:space="preserve">jud. Satu Mare, cod de identificare fiscală 3896860, reprezentată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Fonts w:cs="Arial"/>
        </w:rPr>
      </w:pPr>
      <w:r w:rsidRPr="00A14154">
        <w:rPr>
          <w:rStyle w:val="tpa1"/>
          <w:rFonts w:cs="Arial"/>
        </w:rPr>
        <w:t>14.</w:t>
      </w:r>
      <w:r w:rsidRPr="00A14154">
        <w:rPr>
          <w:rFonts w:cs="Arial"/>
          <w:b/>
          <w:bCs/>
        </w:rPr>
        <w:t xml:space="preserve"> COMUNA CĂMÂRZANA</w:t>
      </w:r>
      <w:r w:rsidRPr="00A14154">
        <w:rPr>
          <w:rFonts w:cs="Arial"/>
        </w:rPr>
        <w:t xml:space="preserve">, cu sediul în Cămârzana </w:t>
      </w:r>
      <w:r w:rsidRPr="00A14154">
        <w:rPr>
          <w:rFonts w:cs="Arial"/>
          <w:lang w:val="hu-HU"/>
        </w:rPr>
        <w:t xml:space="preserve"> </w:t>
      </w:r>
      <w:r w:rsidRPr="00A14154">
        <w:rPr>
          <w:rFonts w:cs="Arial"/>
        </w:rPr>
        <w:t xml:space="preserve">nr. </w:t>
      </w:r>
      <w:r w:rsidRPr="00A14154">
        <w:rPr>
          <w:rFonts w:cs="Arial"/>
          <w:color w:val="000000"/>
        </w:rPr>
        <w:t>338</w:t>
      </w:r>
      <w:r w:rsidRPr="00A14154">
        <w:rPr>
          <w:rFonts w:cs="Arial"/>
        </w:rPr>
        <w:t xml:space="preserve">, jud. Satu Mare, cod de identificare fiscală </w:t>
      </w:r>
      <w:r w:rsidRPr="00A14154">
        <w:rPr>
          <w:rFonts w:cs="Arial"/>
          <w:color w:val="000000"/>
        </w:rPr>
        <w:t>3896879</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Style w:val="tpa1"/>
          <w:rFonts w:cs="Arial"/>
        </w:rPr>
      </w:pPr>
      <w:r w:rsidRPr="00A14154">
        <w:rPr>
          <w:rStyle w:val="tpa1"/>
          <w:rFonts w:cs="Arial"/>
        </w:rPr>
        <w:t>15.</w:t>
      </w:r>
      <w:r w:rsidRPr="00A14154">
        <w:rPr>
          <w:rFonts w:cs="Arial"/>
          <w:b/>
          <w:bCs/>
        </w:rPr>
        <w:t xml:space="preserve"> COMUNA CAMIN</w:t>
      </w:r>
      <w:r w:rsidRPr="00A14154">
        <w:rPr>
          <w:rFonts w:cs="Arial"/>
        </w:rPr>
        <w:t xml:space="preserve">, cu sediul în com.Camin </w:t>
      </w:r>
      <w:r w:rsidRPr="00A14154">
        <w:rPr>
          <w:rFonts w:cs="Arial"/>
          <w:lang w:val="hu-HU"/>
        </w:rPr>
        <w:t xml:space="preserve"> </w:t>
      </w:r>
      <w:r w:rsidRPr="00A14154">
        <w:rPr>
          <w:rFonts w:cs="Arial"/>
        </w:rPr>
        <w:t xml:space="preserve">nr. </w:t>
      </w:r>
      <w:r w:rsidRPr="00A14154">
        <w:rPr>
          <w:rFonts w:cs="Arial"/>
          <w:color w:val="000000"/>
        </w:rPr>
        <w:t>195</w:t>
      </w:r>
      <w:r w:rsidRPr="00A14154">
        <w:rPr>
          <w:rFonts w:cs="Arial"/>
        </w:rPr>
        <w:t xml:space="preserve">, jud. Satu Mare, cod de identificare fiscală </w:t>
      </w:r>
      <w:r w:rsidRPr="00A14154">
        <w:rPr>
          <w:rFonts w:cs="Arial"/>
          <w:color w:val="000000"/>
        </w:rPr>
        <w:t>14981473</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Style w:val="tpa1"/>
          <w:rFonts w:cs="Arial"/>
        </w:rPr>
      </w:pPr>
      <w:r w:rsidRPr="00A14154">
        <w:rPr>
          <w:rStyle w:val="tpa1"/>
          <w:rFonts w:cs="Arial"/>
        </w:rPr>
        <w:t>16.</w:t>
      </w:r>
      <w:r w:rsidRPr="00A14154">
        <w:rPr>
          <w:rFonts w:cs="Arial"/>
          <w:b/>
          <w:bCs/>
        </w:rPr>
        <w:t xml:space="preserve"> COMUNA CĂPLENI</w:t>
      </w:r>
      <w:r w:rsidRPr="00A14154">
        <w:rPr>
          <w:rFonts w:cs="Arial"/>
        </w:rPr>
        <w:t>, cu sediul în com. Capleni, strada Principala</w:t>
      </w:r>
      <w:r w:rsidRPr="00A14154">
        <w:rPr>
          <w:rFonts w:cs="Arial"/>
          <w:lang w:val="hu-HU"/>
        </w:rPr>
        <w:t xml:space="preserve"> </w:t>
      </w:r>
      <w:r w:rsidRPr="00A14154">
        <w:rPr>
          <w:rFonts w:cs="Arial"/>
        </w:rPr>
        <w:t xml:space="preserve">nr.619, jud. Satu Mare, cod de identificare fiscală </w:t>
      </w:r>
      <w:r w:rsidRPr="00A14154">
        <w:rPr>
          <w:rFonts w:cs="Arial"/>
          <w:color w:val="000000"/>
        </w:rPr>
        <w:t>3963625</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Fonts w:cs="Arial"/>
        </w:rPr>
      </w:pPr>
      <w:r w:rsidRPr="00A14154">
        <w:rPr>
          <w:rStyle w:val="tpa1"/>
          <w:rFonts w:cs="Arial"/>
        </w:rPr>
        <w:t>17.</w:t>
      </w:r>
      <w:r w:rsidRPr="00A14154">
        <w:rPr>
          <w:rFonts w:cs="Arial"/>
          <w:b/>
          <w:bCs/>
        </w:rPr>
        <w:t xml:space="preserve"> COMUNA CĂUAŞ</w:t>
      </w:r>
      <w:r w:rsidRPr="00A14154">
        <w:rPr>
          <w:rFonts w:cs="Arial"/>
        </w:rPr>
        <w:t>, cu sediul în Căuaş</w:t>
      </w:r>
      <w:r w:rsidRPr="00A14154">
        <w:rPr>
          <w:rFonts w:cs="Arial"/>
          <w:lang w:val="hu-HU"/>
        </w:rPr>
        <w:t xml:space="preserve"> </w:t>
      </w:r>
      <w:r w:rsidRPr="00A14154">
        <w:rPr>
          <w:rFonts w:cs="Arial"/>
        </w:rPr>
        <w:t xml:space="preserve">nr. 20, Jud. Satu Mare,cod de identificare fiscală 3896836,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Fonts w:cs="Arial"/>
        </w:rPr>
      </w:pPr>
      <w:r w:rsidRPr="00A14154">
        <w:rPr>
          <w:rStyle w:val="tpa1"/>
          <w:rFonts w:cs="Arial"/>
        </w:rPr>
        <w:t>18.</w:t>
      </w:r>
      <w:r w:rsidRPr="00A14154">
        <w:rPr>
          <w:rFonts w:cs="Arial"/>
          <w:b/>
          <w:bCs/>
        </w:rPr>
        <w:t xml:space="preserve"> COMUNA CEHAL</w:t>
      </w:r>
      <w:r w:rsidRPr="00A14154">
        <w:rPr>
          <w:rFonts w:cs="Arial"/>
        </w:rPr>
        <w:t>, cu sediul în  com.Cehal</w:t>
      </w:r>
      <w:r w:rsidRPr="00A14154">
        <w:rPr>
          <w:rFonts w:cs="Arial"/>
          <w:lang w:val="hu-HU"/>
        </w:rPr>
        <w:t xml:space="preserve"> </w:t>
      </w:r>
      <w:r w:rsidRPr="00A14154">
        <w:rPr>
          <w:rFonts w:cs="Arial"/>
        </w:rPr>
        <w:t xml:space="preserve">nr. </w:t>
      </w:r>
      <w:r w:rsidRPr="00A14154">
        <w:rPr>
          <w:rFonts w:cs="Arial"/>
          <w:color w:val="000000"/>
        </w:rPr>
        <w:t>168</w:t>
      </w:r>
      <w:r w:rsidRPr="00A14154">
        <w:rPr>
          <w:rFonts w:cs="Arial"/>
        </w:rPr>
        <w:t xml:space="preserve">, jud. Satu Mare, cod de identificare fiscală </w:t>
      </w:r>
      <w:r w:rsidRPr="00A14154">
        <w:rPr>
          <w:rFonts w:cs="Arial"/>
          <w:color w:val="000000"/>
        </w:rPr>
        <w:t>3896180</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Fonts w:cs="Arial"/>
        </w:rPr>
      </w:pPr>
    </w:p>
    <w:p w:rsidR="00FB5F7B" w:rsidRPr="00A14154" w:rsidRDefault="00FB5F7B" w:rsidP="00FB5F7B">
      <w:pPr>
        <w:tabs>
          <w:tab w:val="left" w:pos="0"/>
        </w:tabs>
        <w:ind w:firstLine="720"/>
        <w:jc w:val="both"/>
        <w:rPr>
          <w:rStyle w:val="tpa1"/>
          <w:rFonts w:cs="Arial"/>
        </w:rPr>
      </w:pPr>
      <w:r w:rsidRPr="00A14154">
        <w:rPr>
          <w:rStyle w:val="tpa1"/>
          <w:rFonts w:cs="Arial"/>
        </w:rPr>
        <w:t>19.</w:t>
      </w:r>
      <w:r w:rsidRPr="00A14154">
        <w:rPr>
          <w:rFonts w:cs="Arial"/>
          <w:b/>
          <w:bCs/>
        </w:rPr>
        <w:t xml:space="preserve"> COMUNA CERTEZE</w:t>
      </w:r>
      <w:r w:rsidRPr="00A14154">
        <w:rPr>
          <w:rFonts w:cs="Arial"/>
        </w:rPr>
        <w:t>, cu sediul în com.Certeze</w:t>
      </w:r>
      <w:r w:rsidRPr="00A14154">
        <w:rPr>
          <w:rFonts w:cs="Arial"/>
          <w:lang w:val="hu-HU"/>
        </w:rPr>
        <w:t xml:space="preserve"> </w:t>
      </w:r>
      <w:r w:rsidRPr="00A14154">
        <w:rPr>
          <w:rFonts w:cs="Arial"/>
        </w:rPr>
        <w:t xml:space="preserve">nr. </w:t>
      </w:r>
      <w:r w:rsidRPr="00A14154">
        <w:rPr>
          <w:rFonts w:cs="Arial"/>
          <w:color w:val="000000"/>
        </w:rPr>
        <w:t>864</w:t>
      </w:r>
      <w:r w:rsidRPr="00A14154">
        <w:rPr>
          <w:rFonts w:cs="Arial"/>
        </w:rPr>
        <w:t xml:space="preserve">, jud. Satu Mare, cod de identificare fiscală </w:t>
      </w:r>
      <w:r w:rsidRPr="00A14154">
        <w:rPr>
          <w:rFonts w:cs="Arial"/>
          <w:color w:val="000000"/>
        </w:rPr>
        <w:t>3963978</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Style w:val="tpa1"/>
          <w:rFonts w:cs="Arial"/>
        </w:rPr>
      </w:pPr>
      <w:r w:rsidRPr="00A14154">
        <w:rPr>
          <w:rStyle w:val="tpa1"/>
          <w:rFonts w:cs="Arial"/>
        </w:rPr>
        <w:lastRenderedPageBreak/>
        <w:t>20.</w:t>
      </w:r>
      <w:r w:rsidRPr="00A14154">
        <w:rPr>
          <w:rFonts w:cs="Arial"/>
          <w:b/>
          <w:bCs/>
        </w:rPr>
        <w:t xml:space="preserve"> </w:t>
      </w:r>
      <w:bookmarkStart w:id="3" w:name="_Hlk63427448"/>
      <w:r w:rsidRPr="00A14154">
        <w:rPr>
          <w:rFonts w:cs="Arial"/>
          <w:b/>
          <w:bCs/>
        </w:rPr>
        <w:t>COMUNA CIUMESTI</w:t>
      </w:r>
      <w:r w:rsidRPr="00A14154">
        <w:rPr>
          <w:rFonts w:cs="Arial"/>
        </w:rPr>
        <w:t xml:space="preserve">, cu sediul în com.Ciumesti </w:t>
      </w:r>
      <w:r w:rsidRPr="00A14154">
        <w:rPr>
          <w:rFonts w:cs="Arial"/>
          <w:lang w:val="hu-HU"/>
        </w:rPr>
        <w:t xml:space="preserve"> </w:t>
      </w:r>
      <w:r w:rsidRPr="00A14154">
        <w:rPr>
          <w:rFonts w:cs="Arial"/>
        </w:rPr>
        <w:t xml:space="preserve">nr. </w:t>
      </w:r>
      <w:r w:rsidRPr="00A14154">
        <w:rPr>
          <w:rFonts w:cs="Arial"/>
          <w:color w:val="000000"/>
        </w:rPr>
        <w:t>341</w:t>
      </w:r>
      <w:r w:rsidRPr="00A14154">
        <w:rPr>
          <w:rFonts w:cs="Arial"/>
        </w:rPr>
        <w:t xml:space="preserve">, jud. Satu Mare, cod de identificare fiscală </w:t>
      </w:r>
      <w:r w:rsidRPr="00A14154">
        <w:rPr>
          <w:rFonts w:cs="Arial"/>
          <w:color w:val="000000"/>
        </w:rPr>
        <w:t>16350916</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bookmarkEnd w:id="3"/>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Fonts w:cs="Arial"/>
        </w:rPr>
      </w:pPr>
      <w:r w:rsidRPr="00A14154">
        <w:rPr>
          <w:rStyle w:val="tpa1"/>
          <w:rFonts w:cs="Arial"/>
        </w:rPr>
        <w:t>21.</w:t>
      </w:r>
      <w:r w:rsidRPr="00A14154">
        <w:rPr>
          <w:rFonts w:cs="Arial"/>
          <w:b/>
          <w:bCs/>
        </w:rPr>
        <w:t xml:space="preserve"> COMUNA CRAIDOROLȚ</w:t>
      </w:r>
      <w:r w:rsidRPr="00A14154">
        <w:rPr>
          <w:rFonts w:cs="Arial"/>
        </w:rPr>
        <w:t>, cu sediul în com. CRAIDOROLT ,strada Principala</w:t>
      </w:r>
      <w:r w:rsidRPr="00A14154">
        <w:rPr>
          <w:rFonts w:cs="Arial"/>
          <w:lang w:val="hu-HU"/>
        </w:rPr>
        <w:t xml:space="preserve"> </w:t>
      </w:r>
      <w:r w:rsidRPr="00A14154">
        <w:rPr>
          <w:rFonts w:cs="Arial"/>
        </w:rPr>
        <w:t xml:space="preserve">nr.106, jud. Satu Mare, cod de identificare fiscală </w:t>
      </w:r>
      <w:r w:rsidRPr="00A14154">
        <w:rPr>
          <w:rFonts w:cs="Arial"/>
          <w:color w:val="000000"/>
        </w:rPr>
        <w:t>3897106</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Fonts w:cs="Arial"/>
        </w:rPr>
      </w:pPr>
    </w:p>
    <w:p w:rsidR="00FB5F7B" w:rsidRPr="00A14154" w:rsidRDefault="00FB5F7B" w:rsidP="00FB5F7B">
      <w:pPr>
        <w:tabs>
          <w:tab w:val="left" w:pos="0"/>
        </w:tabs>
        <w:ind w:firstLine="720"/>
        <w:jc w:val="both"/>
        <w:rPr>
          <w:rStyle w:val="tpa1"/>
          <w:rFonts w:cs="Arial"/>
        </w:rPr>
      </w:pPr>
      <w:r w:rsidRPr="00A14154">
        <w:rPr>
          <w:rFonts w:cs="Arial"/>
        </w:rPr>
        <w:t>22.</w:t>
      </w:r>
      <w:r w:rsidRPr="00A14154">
        <w:rPr>
          <w:rFonts w:cs="Arial"/>
          <w:b/>
          <w:bCs/>
        </w:rPr>
        <w:t xml:space="preserve"> COMUNA DOBA</w:t>
      </w:r>
      <w:r w:rsidRPr="00A14154">
        <w:rPr>
          <w:rFonts w:cs="Arial"/>
        </w:rPr>
        <w:t xml:space="preserve">, cu sediul în com.Doba </w:t>
      </w:r>
      <w:r w:rsidRPr="00A14154">
        <w:rPr>
          <w:rFonts w:cs="Arial"/>
          <w:lang w:val="hu-HU"/>
        </w:rPr>
        <w:t xml:space="preserve"> </w:t>
      </w:r>
      <w:r w:rsidRPr="00A14154">
        <w:rPr>
          <w:rFonts w:cs="Arial"/>
        </w:rPr>
        <w:t xml:space="preserve">nr. </w:t>
      </w:r>
      <w:r w:rsidRPr="00A14154">
        <w:rPr>
          <w:rFonts w:cs="Arial"/>
          <w:color w:val="000000"/>
        </w:rPr>
        <w:t>56</w:t>
      </w:r>
      <w:r w:rsidRPr="00A14154">
        <w:rPr>
          <w:rFonts w:cs="Arial"/>
        </w:rPr>
        <w:t xml:space="preserve">, jud. Satu Mare, cod de identificare fiscală </w:t>
      </w:r>
      <w:r w:rsidRPr="00A14154">
        <w:rPr>
          <w:rFonts w:cs="Arial"/>
          <w:color w:val="000000"/>
        </w:rPr>
        <w:t>3963838</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Fonts w:cs="Arial"/>
        </w:rPr>
      </w:pPr>
      <w:r w:rsidRPr="00A14154">
        <w:rPr>
          <w:rStyle w:val="tpa1"/>
          <w:rFonts w:cs="Arial"/>
        </w:rPr>
        <w:t>23.</w:t>
      </w:r>
      <w:r w:rsidRPr="00A14154">
        <w:rPr>
          <w:rFonts w:cs="Arial"/>
          <w:b/>
          <w:bCs/>
        </w:rPr>
        <w:t xml:space="preserve"> COMUNA DOROLȚ</w:t>
      </w:r>
      <w:r w:rsidRPr="00A14154">
        <w:rPr>
          <w:rFonts w:cs="Arial"/>
        </w:rPr>
        <w:t>, cu sediul în com. Dorolt ,strada Principala</w:t>
      </w:r>
      <w:r w:rsidRPr="00A14154">
        <w:rPr>
          <w:rFonts w:cs="Arial"/>
          <w:lang w:val="hu-HU"/>
        </w:rPr>
        <w:t xml:space="preserve"> </w:t>
      </w:r>
      <w:r w:rsidRPr="00A14154">
        <w:rPr>
          <w:rFonts w:cs="Arial"/>
        </w:rPr>
        <w:t xml:space="preserve">nr.106, jud. Satu Mare, cod de identificare fiscală </w:t>
      </w:r>
      <w:r w:rsidRPr="00A14154">
        <w:rPr>
          <w:rFonts w:cs="Arial"/>
          <w:color w:val="000000"/>
        </w:rPr>
        <w:t>3863889</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Fonts w:cs="Arial"/>
        </w:rPr>
      </w:pPr>
      <w:r w:rsidRPr="00A14154">
        <w:rPr>
          <w:rStyle w:val="tpa1"/>
          <w:rFonts w:cs="Arial"/>
        </w:rPr>
        <w:t>24.</w:t>
      </w:r>
      <w:r w:rsidRPr="00A14154">
        <w:rPr>
          <w:rFonts w:cs="Arial"/>
          <w:b/>
          <w:bCs/>
        </w:rPr>
        <w:t xml:space="preserve"> COMUNA FOIENI</w:t>
      </w:r>
      <w:r w:rsidRPr="00A14154">
        <w:rPr>
          <w:rFonts w:cs="Arial"/>
        </w:rPr>
        <w:t>, cu sediul în com. Foieni</w:t>
      </w:r>
      <w:r w:rsidRPr="00A14154">
        <w:rPr>
          <w:rFonts w:cs="Arial"/>
          <w:lang w:val="hu-HU"/>
        </w:rPr>
        <w:t xml:space="preserve"> </w:t>
      </w:r>
      <w:r w:rsidRPr="00A14154">
        <w:rPr>
          <w:rFonts w:cs="Arial"/>
        </w:rPr>
        <w:t xml:space="preserve">nr. </w:t>
      </w:r>
      <w:r w:rsidRPr="00A14154">
        <w:rPr>
          <w:rFonts w:cs="Arial"/>
          <w:color w:val="000000"/>
        </w:rPr>
        <w:t>469</w:t>
      </w:r>
      <w:r w:rsidRPr="00A14154">
        <w:rPr>
          <w:rFonts w:cs="Arial"/>
        </w:rPr>
        <w:t xml:space="preserve">, jud Satu Mare, cod de identificare fiscală </w:t>
      </w:r>
      <w:r w:rsidRPr="00A14154">
        <w:rPr>
          <w:rFonts w:cs="Arial"/>
          <w:color w:val="000000"/>
        </w:rPr>
        <w:t>3896828</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Fonts w:cs="Arial"/>
        </w:rPr>
      </w:pPr>
      <w:r w:rsidRPr="00A14154">
        <w:rPr>
          <w:rStyle w:val="tpa1"/>
          <w:rFonts w:cs="Arial"/>
        </w:rPr>
        <w:t>25.</w:t>
      </w:r>
      <w:r w:rsidRPr="00A14154">
        <w:rPr>
          <w:rFonts w:cs="Arial"/>
          <w:b/>
          <w:bCs/>
        </w:rPr>
        <w:t xml:space="preserve"> COMUNA GHERȚA MICĂ</w:t>
      </w:r>
      <w:r w:rsidRPr="00A14154">
        <w:rPr>
          <w:rFonts w:cs="Arial"/>
        </w:rPr>
        <w:t>, cu sediul în com. Gherta Mică</w:t>
      </w:r>
      <w:r w:rsidRPr="00A14154">
        <w:rPr>
          <w:rFonts w:cs="Arial"/>
          <w:lang w:val="hu-HU"/>
        </w:rPr>
        <w:t xml:space="preserve"> </w:t>
      </w:r>
      <w:r w:rsidRPr="00A14154">
        <w:rPr>
          <w:rFonts w:cs="Arial"/>
        </w:rPr>
        <w:t xml:space="preserve">nr. </w:t>
      </w:r>
      <w:r w:rsidRPr="00A14154">
        <w:rPr>
          <w:rFonts w:cs="Arial"/>
          <w:color w:val="000000"/>
        </w:rPr>
        <w:t>234</w:t>
      </w:r>
      <w:r w:rsidRPr="00A14154">
        <w:rPr>
          <w:rFonts w:cs="Arial"/>
        </w:rPr>
        <w:t xml:space="preserve">, jud Satu Mare, cod de identificare fiscală </w:t>
      </w:r>
      <w:r w:rsidRPr="00A14154">
        <w:rPr>
          <w:rFonts w:cs="Arial"/>
          <w:color w:val="000000"/>
        </w:rPr>
        <w:t>3896917</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Style w:val="tpa1"/>
          <w:rFonts w:cs="Arial"/>
        </w:rPr>
      </w:pPr>
      <w:r w:rsidRPr="00A14154">
        <w:rPr>
          <w:rFonts w:cs="Arial"/>
        </w:rPr>
        <w:t xml:space="preserve">26. </w:t>
      </w:r>
      <w:r w:rsidRPr="00A14154">
        <w:rPr>
          <w:rFonts w:cs="Arial"/>
          <w:b/>
          <w:bCs/>
        </w:rPr>
        <w:t>COMUNA HALMEU</w:t>
      </w:r>
      <w:r w:rsidRPr="00A14154">
        <w:rPr>
          <w:rFonts w:cs="Arial"/>
        </w:rPr>
        <w:t xml:space="preserve">, cu sediul în Halmeu, str.Eliberarii nr 57, jud.SatuMare, cod de identificare fiscală 3897157,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Fonts w:cs="Arial"/>
        </w:rPr>
      </w:pPr>
      <w:r w:rsidRPr="00A14154">
        <w:rPr>
          <w:rStyle w:val="tpa1"/>
          <w:rFonts w:cs="Arial"/>
        </w:rPr>
        <w:t>27.</w:t>
      </w:r>
      <w:r w:rsidRPr="00A14154">
        <w:rPr>
          <w:rFonts w:cs="Arial"/>
          <w:b/>
          <w:bCs/>
        </w:rPr>
        <w:t xml:space="preserve"> COMUNA HODOD</w:t>
      </w:r>
      <w:r w:rsidRPr="00A14154">
        <w:rPr>
          <w:rFonts w:cs="Arial"/>
        </w:rPr>
        <w:t>, cu sediul în com. Hodod, strada Principala</w:t>
      </w:r>
      <w:r w:rsidRPr="00A14154">
        <w:rPr>
          <w:rFonts w:cs="Arial"/>
          <w:lang w:val="hu-HU"/>
        </w:rPr>
        <w:t xml:space="preserve"> </w:t>
      </w:r>
      <w:r w:rsidRPr="00A14154">
        <w:rPr>
          <w:rFonts w:cs="Arial"/>
        </w:rPr>
        <w:t xml:space="preserve">nr.164, jud. Satu Mare, cod de identificare fiscală </w:t>
      </w:r>
      <w:r w:rsidRPr="00A14154">
        <w:rPr>
          <w:rFonts w:cs="Arial"/>
          <w:color w:val="000000"/>
        </w:rPr>
        <w:t>3963714</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Fonts w:cs="Arial"/>
        </w:rPr>
      </w:pPr>
    </w:p>
    <w:p w:rsidR="00FB5F7B" w:rsidRPr="00A14154" w:rsidRDefault="00FB5F7B" w:rsidP="00FB5F7B">
      <w:pPr>
        <w:tabs>
          <w:tab w:val="left" w:pos="0"/>
        </w:tabs>
        <w:ind w:firstLine="720"/>
        <w:jc w:val="both"/>
        <w:rPr>
          <w:rStyle w:val="tpa1"/>
          <w:rFonts w:cs="Arial"/>
        </w:rPr>
      </w:pPr>
      <w:r w:rsidRPr="00A14154">
        <w:rPr>
          <w:rStyle w:val="tpa1"/>
          <w:rFonts w:cs="Arial"/>
        </w:rPr>
        <w:t>28.</w:t>
      </w:r>
      <w:r w:rsidRPr="00A14154">
        <w:rPr>
          <w:rFonts w:cs="Arial"/>
        </w:rPr>
        <w:t xml:space="preserve"> </w:t>
      </w:r>
      <w:r w:rsidRPr="00A14154">
        <w:rPr>
          <w:rFonts w:cs="Arial"/>
          <w:b/>
          <w:bCs/>
        </w:rPr>
        <w:t>COMUNA LAZURI</w:t>
      </w:r>
      <w:r w:rsidRPr="00A14154">
        <w:rPr>
          <w:rFonts w:cs="Arial"/>
        </w:rPr>
        <w:t>, cu sediul în com. Lazuri, strada Principala</w:t>
      </w:r>
      <w:r w:rsidRPr="00A14154">
        <w:rPr>
          <w:rFonts w:cs="Arial"/>
          <w:lang w:val="hu-HU"/>
        </w:rPr>
        <w:t xml:space="preserve"> </w:t>
      </w:r>
      <w:r w:rsidRPr="00A14154">
        <w:rPr>
          <w:rFonts w:cs="Arial"/>
        </w:rPr>
        <w:t xml:space="preserve">nr.76, jud. Satu Mare, cod de identificare fiscală </w:t>
      </w:r>
      <w:r w:rsidRPr="00A14154">
        <w:rPr>
          <w:rFonts w:cs="Arial"/>
          <w:color w:val="000000"/>
        </w:rPr>
        <w:t>4074140</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Fonts w:cs="Arial"/>
        </w:rPr>
      </w:pPr>
      <w:r w:rsidRPr="00A14154">
        <w:rPr>
          <w:rStyle w:val="tpa1"/>
          <w:rFonts w:cs="Arial"/>
        </w:rPr>
        <w:t>29.</w:t>
      </w:r>
      <w:r w:rsidRPr="00A14154">
        <w:rPr>
          <w:rFonts w:cs="Arial"/>
          <w:b/>
        </w:rPr>
        <w:t xml:space="preserve"> </w:t>
      </w:r>
      <w:bookmarkStart w:id="4" w:name="_Hlk63425724"/>
      <w:r w:rsidRPr="00A14154">
        <w:rPr>
          <w:rFonts w:cs="Arial"/>
          <w:b/>
        </w:rPr>
        <w:t>ORAȘUL LIVADA</w:t>
      </w:r>
      <w:r w:rsidRPr="00A14154">
        <w:rPr>
          <w:rFonts w:cs="Arial"/>
        </w:rPr>
        <w:t>, prin Consiliul Local al oraşului Livada,</w:t>
      </w:r>
      <w:r w:rsidRPr="00A14154">
        <w:rPr>
          <w:rFonts w:cs="Arial"/>
          <w:b/>
        </w:rPr>
        <w:t xml:space="preserve"> </w:t>
      </w:r>
      <w:r w:rsidRPr="00A14154">
        <w:rPr>
          <w:rStyle w:val="tpa1"/>
          <w:rFonts w:cs="Arial"/>
        </w:rPr>
        <w:t>cu sediul în loc. Livada, str.Oaşului</w:t>
      </w:r>
      <w:r w:rsidRPr="00A14154">
        <w:rPr>
          <w:rFonts w:cs="Arial"/>
        </w:rPr>
        <w:t xml:space="preserve">, nr.4, </w:t>
      </w:r>
      <w:r w:rsidRPr="00A14154">
        <w:rPr>
          <w:rStyle w:val="tpa1"/>
          <w:rFonts w:cs="Arial"/>
        </w:rPr>
        <w:t xml:space="preserve">jud. Satu Mare, cod de identificare fiscală 3896852, reprezentat de drept prin primarul orașului, în conformitate cu dispozițiile art.132 din </w:t>
      </w:r>
      <w:r w:rsidRPr="00A14154">
        <w:rPr>
          <w:rFonts w:cs="Arial"/>
        </w:rPr>
        <w:t>OUG nr.57/2019</w:t>
      </w:r>
      <w:r w:rsidRPr="00A14154">
        <w:rPr>
          <w:rStyle w:val="tpa1"/>
          <w:rFonts w:cs="Arial"/>
        </w:rPr>
        <w:t xml:space="preserve"> privind Codul administrativ;</w:t>
      </w:r>
      <w:bookmarkEnd w:id="4"/>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Style w:val="tpa1"/>
          <w:rFonts w:cs="Arial"/>
        </w:rPr>
      </w:pPr>
      <w:r w:rsidRPr="00A14154">
        <w:rPr>
          <w:rStyle w:val="tpa1"/>
          <w:rFonts w:cs="Arial"/>
        </w:rPr>
        <w:t>30.</w:t>
      </w:r>
      <w:r w:rsidRPr="00A14154">
        <w:rPr>
          <w:rFonts w:cs="Arial"/>
        </w:rPr>
        <w:t xml:space="preserve"> </w:t>
      </w:r>
      <w:r w:rsidRPr="00A14154">
        <w:rPr>
          <w:rFonts w:cs="Arial"/>
          <w:b/>
          <w:bCs/>
        </w:rPr>
        <w:t>COMUNA MEDIEŞU AURIT</w:t>
      </w:r>
      <w:r w:rsidRPr="00A14154">
        <w:rPr>
          <w:rFonts w:cs="Arial"/>
        </w:rPr>
        <w:t xml:space="preserve">, cu sediul în Medieşu Aurit, nr.124, cod de identificare fiscală 3896984, jud. Satu Mare,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Style w:val="tpa1"/>
          <w:rFonts w:cs="Arial"/>
        </w:rPr>
      </w:pPr>
      <w:r w:rsidRPr="00A14154">
        <w:rPr>
          <w:rStyle w:val="tpa1"/>
          <w:rFonts w:cs="Arial"/>
        </w:rPr>
        <w:lastRenderedPageBreak/>
        <w:t>31.</w:t>
      </w:r>
      <w:r w:rsidRPr="00A14154">
        <w:rPr>
          <w:rFonts w:cs="Arial"/>
        </w:rPr>
        <w:t xml:space="preserve"> </w:t>
      </w:r>
      <w:r w:rsidRPr="00A14154">
        <w:rPr>
          <w:rFonts w:cs="Arial"/>
          <w:b/>
          <w:bCs/>
        </w:rPr>
        <w:t>COMUNA MICULA</w:t>
      </w:r>
      <w:r w:rsidRPr="00A14154">
        <w:rPr>
          <w:rFonts w:cs="Arial"/>
        </w:rPr>
        <w:t xml:space="preserve">, cu sediul în Micula,  nr.289, cod de identificare fiscală 3897297, jud. Satu Mare,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Style w:val="tpa1"/>
          <w:rFonts w:cs="Arial"/>
        </w:rPr>
      </w:pPr>
      <w:r w:rsidRPr="00A14154">
        <w:rPr>
          <w:rStyle w:val="tpa1"/>
          <w:rFonts w:cs="Arial"/>
        </w:rPr>
        <w:t>32.</w:t>
      </w:r>
      <w:r w:rsidRPr="00A14154">
        <w:rPr>
          <w:rFonts w:cs="Arial"/>
        </w:rPr>
        <w:t xml:space="preserve"> </w:t>
      </w:r>
      <w:r w:rsidRPr="00A14154">
        <w:rPr>
          <w:rFonts w:cs="Arial"/>
          <w:b/>
          <w:bCs/>
        </w:rPr>
        <w:t>COMUNA MOFTIN</w:t>
      </w:r>
      <w:r w:rsidRPr="00A14154">
        <w:rPr>
          <w:rFonts w:cs="Arial"/>
        </w:rPr>
        <w:t>, cu sediul în com. Moftin, strada Principala</w:t>
      </w:r>
      <w:r w:rsidRPr="00A14154">
        <w:rPr>
          <w:rFonts w:cs="Arial"/>
          <w:lang w:val="hu-HU"/>
        </w:rPr>
        <w:t xml:space="preserve"> </w:t>
      </w:r>
      <w:r w:rsidRPr="00A14154">
        <w:rPr>
          <w:rFonts w:cs="Arial"/>
        </w:rPr>
        <w:t xml:space="preserve">nr.219, jud. Satu Mare, cod de identificare fiscală </w:t>
      </w:r>
      <w:r w:rsidRPr="00A14154">
        <w:rPr>
          <w:rFonts w:cs="Arial"/>
          <w:color w:val="000000"/>
        </w:rPr>
        <w:t>3897092</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Style w:val="tpa1"/>
          <w:rFonts w:cs="Arial"/>
        </w:rPr>
      </w:pPr>
      <w:r w:rsidRPr="00A14154">
        <w:rPr>
          <w:rStyle w:val="tpa1"/>
          <w:rFonts w:cs="Arial"/>
        </w:rPr>
        <w:t>33.</w:t>
      </w:r>
      <w:r w:rsidRPr="00A14154">
        <w:rPr>
          <w:rFonts w:cs="Arial"/>
        </w:rPr>
        <w:t xml:space="preserve"> </w:t>
      </w:r>
      <w:r w:rsidRPr="00A14154">
        <w:rPr>
          <w:rFonts w:cs="Arial"/>
          <w:b/>
          <w:bCs/>
        </w:rPr>
        <w:t>COMUNA ODOREU</w:t>
      </w:r>
      <w:r w:rsidRPr="00A14154">
        <w:rPr>
          <w:rFonts w:cs="Arial"/>
        </w:rPr>
        <w:t>, cu sediul în com. Odoreu</w:t>
      </w:r>
      <w:r w:rsidRPr="00A14154">
        <w:rPr>
          <w:rFonts w:cs="Arial"/>
          <w:lang w:val="hu-HU"/>
        </w:rPr>
        <w:t xml:space="preserve"> </w:t>
      </w:r>
      <w:r w:rsidRPr="00A14154">
        <w:rPr>
          <w:rFonts w:cs="Arial"/>
        </w:rPr>
        <w:t xml:space="preserve">nr. </w:t>
      </w:r>
      <w:r w:rsidRPr="00A14154">
        <w:rPr>
          <w:rFonts w:cs="Arial"/>
          <w:color w:val="000000"/>
        </w:rPr>
        <w:t>469</w:t>
      </w:r>
      <w:r w:rsidRPr="00A14154">
        <w:rPr>
          <w:rFonts w:cs="Arial"/>
        </w:rPr>
        <w:t xml:space="preserve">, jud. Satu Mare,cod de identificare fiscală </w:t>
      </w:r>
      <w:r w:rsidRPr="00A14154">
        <w:rPr>
          <w:rFonts w:cs="Arial"/>
          <w:color w:val="000000"/>
        </w:rPr>
        <w:t>3896828</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Style w:val="tpa1"/>
          <w:rFonts w:cs="Arial"/>
        </w:rPr>
      </w:pPr>
      <w:r w:rsidRPr="00A14154">
        <w:rPr>
          <w:rStyle w:val="tpa1"/>
          <w:rFonts w:cs="Arial"/>
        </w:rPr>
        <w:t>34.</w:t>
      </w:r>
      <w:r w:rsidRPr="00A14154">
        <w:rPr>
          <w:rFonts w:cs="Arial"/>
        </w:rPr>
        <w:t xml:space="preserve">  </w:t>
      </w:r>
      <w:r w:rsidRPr="00A14154">
        <w:rPr>
          <w:rFonts w:cs="Arial"/>
          <w:b/>
          <w:bCs/>
        </w:rPr>
        <w:t>COMUNA ORAŞU NOU</w:t>
      </w:r>
      <w:r w:rsidRPr="00A14154">
        <w:rPr>
          <w:rFonts w:cs="Arial"/>
        </w:rPr>
        <w:t xml:space="preserve">, cu sediul în Oraşu Nou, str.Seini nr.247/A, cod de identificare fiscală  3896844, jud. Satu Mare,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Style w:val="tpa1"/>
          <w:rFonts w:cs="Arial"/>
        </w:rPr>
      </w:pPr>
      <w:r w:rsidRPr="00A14154">
        <w:rPr>
          <w:rStyle w:val="tpa1"/>
          <w:rFonts w:cs="Arial"/>
        </w:rPr>
        <w:t>35.</w:t>
      </w:r>
      <w:r w:rsidRPr="00A14154">
        <w:rPr>
          <w:rFonts w:cs="Arial"/>
        </w:rPr>
        <w:t xml:space="preserve"> </w:t>
      </w:r>
      <w:r w:rsidRPr="00A14154">
        <w:rPr>
          <w:rFonts w:cs="Arial"/>
          <w:b/>
          <w:bCs/>
        </w:rPr>
        <w:t>COMUNA PĂULESTI</w:t>
      </w:r>
      <w:r w:rsidRPr="00A14154">
        <w:rPr>
          <w:rFonts w:cs="Arial"/>
        </w:rPr>
        <w:t xml:space="preserve">, cu sediul în com. Păulești, str.Principală </w:t>
      </w:r>
      <w:r w:rsidRPr="00A14154">
        <w:rPr>
          <w:rFonts w:cs="Arial"/>
          <w:lang w:val="hu-HU"/>
        </w:rPr>
        <w:t xml:space="preserve"> </w:t>
      </w:r>
      <w:r w:rsidRPr="00A14154">
        <w:rPr>
          <w:rFonts w:cs="Arial"/>
        </w:rPr>
        <w:t xml:space="preserve">nr. </w:t>
      </w:r>
      <w:r w:rsidRPr="00A14154">
        <w:rPr>
          <w:rFonts w:cs="Arial"/>
          <w:color w:val="000000"/>
        </w:rPr>
        <w:t>83</w:t>
      </w:r>
      <w:r w:rsidRPr="00A14154">
        <w:rPr>
          <w:rFonts w:cs="Arial"/>
        </w:rPr>
        <w:t xml:space="preserve">, jud. Satu Mare,cod de identificare fiscală </w:t>
      </w:r>
      <w:r w:rsidRPr="00A14154">
        <w:rPr>
          <w:rFonts w:cs="Arial"/>
          <w:color w:val="000000"/>
        </w:rPr>
        <w:t>3897025</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Style w:val="tpa1"/>
          <w:rFonts w:cs="Arial"/>
        </w:rPr>
      </w:pPr>
      <w:r w:rsidRPr="00A14154">
        <w:rPr>
          <w:rStyle w:val="tpa1"/>
          <w:rFonts w:cs="Arial"/>
        </w:rPr>
        <w:t>36.</w:t>
      </w:r>
      <w:r w:rsidRPr="00A14154">
        <w:rPr>
          <w:rFonts w:cs="Arial"/>
        </w:rPr>
        <w:t xml:space="preserve"> </w:t>
      </w:r>
      <w:r w:rsidRPr="00A14154">
        <w:rPr>
          <w:rFonts w:cs="Arial"/>
          <w:b/>
          <w:bCs/>
        </w:rPr>
        <w:t>COMUNA PETREŞTI</w:t>
      </w:r>
      <w:r w:rsidRPr="00A14154">
        <w:rPr>
          <w:rFonts w:cs="Arial"/>
        </w:rPr>
        <w:t xml:space="preserve">, cu sediul în com. PETRESTI </w:t>
      </w:r>
      <w:r w:rsidRPr="00A14154">
        <w:rPr>
          <w:rFonts w:cs="Arial"/>
          <w:lang w:val="hu-HU"/>
        </w:rPr>
        <w:t xml:space="preserve"> </w:t>
      </w:r>
      <w:r w:rsidRPr="00A14154">
        <w:rPr>
          <w:rFonts w:cs="Arial"/>
        </w:rPr>
        <w:t xml:space="preserve">nr. </w:t>
      </w:r>
      <w:r w:rsidRPr="00A14154">
        <w:rPr>
          <w:rFonts w:cs="Arial"/>
          <w:color w:val="000000"/>
        </w:rPr>
        <w:t>1</w:t>
      </w:r>
      <w:r w:rsidRPr="00A14154">
        <w:rPr>
          <w:rFonts w:cs="Arial"/>
        </w:rPr>
        <w:t xml:space="preserve">, jud. Satu Mare,cod de identificare fiscală </w:t>
      </w:r>
      <w:r w:rsidRPr="00A14154">
        <w:rPr>
          <w:rFonts w:cs="Arial"/>
          <w:color w:val="000000"/>
        </w:rPr>
        <w:t>3963650</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Style w:val="tpa1"/>
          <w:rFonts w:cs="Arial"/>
        </w:rPr>
      </w:pPr>
      <w:r w:rsidRPr="00A14154">
        <w:rPr>
          <w:rStyle w:val="tpa1"/>
          <w:rFonts w:cs="Arial"/>
        </w:rPr>
        <w:t xml:space="preserve">37. </w:t>
      </w:r>
      <w:r w:rsidRPr="00A14154">
        <w:rPr>
          <w:rFonts w:cs="Arial"/>
          <w:b/>
          <w:bCs/>
        </w:rPr>
        <w:t>COMUNA PIR</w:t>
      </w:r>
      <w:r w:rsidRPr="00A14154">
        <w:rPr>
          <w:rFonts w:cs="Arial"/>
        </w:rPr>
        <w:t>, cu sediul în com. Pir</w:t>
      </w:r>
      <w:r w:rsidRPr="00A14154">
        <w:rPr>
          <w:rFonts w:cs="Arial"/>
          <w:lang w:val="hu-HU"/>
        </w:rPr>
        <w:t xml:space="preserve"> </w:t>
      </w:r>
      <w:r w:rsidRPr="00A14154">
        <w:rPr>
          <w:rFonts w:cs="Arial"/>
        </w:rPr>
        <w:t xml:space="preserve">nr.51, jud. Satu Mare, cod de identificare fiscală </w:t>
      </w:r>
      <w:r w:rsidRPr="00A14154">
        <w:rPr>
          <w:rFonts w:cs="Arial"/>
          <w:color w:val="000000"/>
        </w:rPr>
        <w:t>3897149</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Fonts w:cs="Arial"/>
        </w:rPr>
      </w:pPr>
      <w:r w:rsidRPr="00A14154">
        <w:rPr>
          <w:rStyle w:val="tpa1"/>
          <w:rFonts w:cs="Arial"/>
        </w:rPr>
        <w:t>38.</w:t>
      </w:r>
      <w:r w:rsidRPr="00A14154">
        <w:rPr>
          <w:rFonts w:cs="Arial"/>
        </w:rPr>
        <w:t xml:space="preserve">  </w:t>
      </w:r>
      <w:r w:rsidRPr="00A14154">
        <w:rPr>
          <w:rFonts w:cs="Arial"/>
          <w:b/>
          <w:bCs/>
        </w:rPr>
        <w:t>COMUNA PISCOLT</w:t>
      </w:r>
      <w:r w:rsidRPr="00A14154">
        <w:rPr>
          <w:rFonts w:cs="Arial"/>
        </w:rPr>
        <w:t xml:space="preserve">, cu sediul în com. Piscolt, strada Principala nr.62,  jud. Satu Mare, cod de identificare fiscală </w:t>
      </w:r>
      <w:r w:rsidRPr="00A14154">
        <w:rPr>
          <w:rFonts w:cs="Arial"/>
          <w:color w:val="000000"/>
        </w:rPr>
        <w:t>3896704</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Fonts w:cs="Arial"/>
        </w:rPr>
      </w:pPr>
    </w:p>
    <w:p w:rsidR="00FB5F7B" w:rsidRPr="00A14154" w:rsidRDefault="00FB5F7B" w:rsidP="00FB5F7B">
      <w:pPr>
        <w:tabs>
          <w:tab w:val="left" w:pos="0"/>
        </w:tabs>
        <w:ind w:firstLine="720"/>
        <w:jc w:val="both"/>
        <w:rPr>
          <w:rStyle w:val="tpa1"/>
          <w:rFonts w:cs="Arial"/>
        </w:rPr>
      </w:pPr>
      <w:r w:rsidRPr="00A14154">
        <w:rPr>
          <w:rFonts w:cs="Arial"/>
        </w:rPr>
        <w:t xml:space="preserve">39. </w:t>
      </w:r>
      <w:r w:rsidRPr="00A14154">
        <w:rPr>
          <w:rFonts w:cs="Arial"/>
          <w:b/>
          <w:bCs/>
        </w:rPr>
        <w:t>COMUNA PORUMBEŞTI</w:t>
      </w:r>
      <w:r w:rsidRPr="00A14154">
        <w:rPr>
          <w:rFonts w:cs="Arial"/>
        </w:rPr>
        <w:t xml:space="preserve">, cu sediul în Porumbeşti, nr.17/C, cod de identificare fiscală 17530869, jud. Satu Mare,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Style w:val="tpa1"/>
          <w:rFonts w:cs="Arial"/>
        </w:rPr>
      </w:pPr>
      <w:r w:rsidRPr="00A14154">
        <w:rPr>
          <w:rStyle w:val="tpa1"/>
          <w:rFonts w:cs="Arial"/>
        </w:rPr>
        <w:t>40.</w:t>
      </w:r>
      <w:r w:rsidRPr="00A14154">
        <w:rPr>
          <w:rFonts w:cs="Arial"/>
        </w:rPr>
        <w:t xml:space="preserve"> </w:t>
      </w:r>
      <w:r w:rsidRPr="00A14154">
        <w:rPr>
          <w:rFonts w:cs="Arial"/>
          <w:b/>
          <w:bCs/>
        </w:rPr>
        <w:t>COMUNA RACŞA</w:t>
      </w:r>
      <w:r w:rsidRPr="00A14154">
        <w:rPr>
          <w:rFonts w:cs="Arial"/>
        </w:rPr>
        <w:t xml:space="preserve">, cu sediul în Racsa </w:t>
      </w:r>
      <w:r w:rsidRPr="00A14154">
        <w:rPr>
          <w:rFonts w:cs="Arial"/>
          <w:lang w:val="hu-HU"/>
        </w:rPr>
        <w:t xml:space="preserve"> </w:t>
      </w:r>
      <w:r w:rsidRPr="00A14154">
        <w:rPr>
          <w:rFonts w:cs="Arial"/>
        </w:rPr>
        <w:t xml:space="preserve">nr. </w:t>
      </w:r>
      <w:r w:rsidRPr="00A14154">
        <w:rPr>
          <w:rFonts w:cs="Arial"/>
          <w:color w:val="000000"/>
        </w:rPr>
        <w:t>494</w:t>
      </w:r>
      <w:r w:rsidRPr="00A14154">
        <w:rPr>
          <w:rFonts w:cs="Arial"/>
        </w:rPr>
        <w:t xml:space="preserve">, jud Satu Mare, cod de identificare fiscală </w:t>
      </w:r>
      <w:r w:rsidRPr="00A14154">
        <w:rPr>
          <w:rFonts w:cs="Arial"/>
          <w:color w:val="000000"/>
        </w:rPr>
        <w:t>27005719</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Style w:val="tpa1"/>
          <w:rFonts w:cs="Arial"/>
        </w:rPr>
      </w:pPr>
      <w:r w:rsidRPr="00A14154">
        <w:rPr>
          <w:rStyle w:val="tpa1"/>
          <w:rFonts w:cs="Arial"/>
        </w:rPr>
        <w:t>41.</w:t>
      </w:r>
      <w:r w:rsidRPr="00A14154">
        <w:rPr>
          <w:rFonts w:cs="Arial"/>
        </w:rPr>
        <w:t xml:space="preserve"> </w:t>
      </w:r>
      <w:r w:rsidRPr="00A14154">
        <w:rPr>
          <w:rFonts w:cs="Arial"/>
          <w:b/>
          <w:bCs/>
        </w:rPr>
        <w:t>COMUNA SANISLAU</w:t>
      </w:r>
      <w:r w:rsidRPr="00A14154">
        <w:rPr>
          <w:rFonts w:cs="Arial"/>
        </w:rPr>
        <w:t xml:space="preserve">, cu sediul în com.Sanislau </w:t>
      </w:r>
      <w:r w:rsidRPr="00A14154">
        <w:rPr>
          <w:rFonts w:cs="Arial"/>
          <w:lang w:val="hu-HU"/>
        </w:rPr>
        <w:t xml:space="preserve"> </w:t>
      </w:r>
      <w:r w:rsidRPr="00A14154">
        <w:rPr>
          <w:rFonts w:cs="Arial"/>
        </w:rPr>
        <w:t xml:space="preserve">nr. </w:t>
      </w:r>
      <w:r w:rsidRPr="00A14154">
        <w:rPr>
          <w:rFonts w:cs="Arial"/>
          <w:color w:val="000000"/>
        </w:rPr>
        <w:t>956</w:t>
      </w:r>
      <w:r w:rsidRPr="00A14154">
        <w:rPr>
          <w:rFonts w:cs="Arial"/>
        </w:rPr>
        <w:t xml:space="preserve">, jud. Satu Mare, cod de identificare fiscală </w:t>
      </w:r>
      <w:r w:rsidRPr="00A14154">
        <w:rPr>
          <w:rFonts w:cs="Arial"/>
          <w:color w:val="000000"/>
        </w:rPr>
        <w:t>4626032</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Style w:val="tpa1"/>
          <w:rFonts w:cs="Arial"/>
        </w:rPr>
      </w:pPr>
      <w:r w:rsidRPr="00A14154">
        <w:rPr>
          <w:rStyle w:val="tpa1"/>
          <w:rFonts w:cs="Arial"/>
        </w:rPr>
        <w:lastRenderedPageBreak/>
        <w:t>42.</w:t>
      </w:r>
      <w:r w:rsidRPr="00A14154">
        <w:rPr>
          <w:rFonts w:cs="Arial"/>
        </w:rPr>
        <w:t xml:space="preserve"> </w:t>
      </w:r>
      <w:r w:rsidRPr="00A14154">
        <w:rPr>
          <w:rFonts w:cs="Arial"/>
          <w:b/>
          <w:bCs/>
        </w:rPr>
        <w:t>COMUNA SANTAU</w:t>
      </w:r>
      <w:r w:rsidRPr="00A14154">
        <w:rPr>
          <w:rFonts w:cs="Arial"/>
        </w:rPr>
        <w:t>, cu sediul în com.Santau</w:t>
      </w:r>
      <w:r w:rsidRPr="00A14154">
        <w:rPr>
          <w:rFonts w:cs="Arial"/>
          <w:lang w:val="hu-HU"/>
        </w:rPr>
        <w:t xml:space="preserve"> </w:t>
      </w:r>
      <w:r w:rsidRPr="00A14154">
        <w:rPr>
          <w:rFonts w:cs="Arial"/>
        </w:rPr>
        <w:t xml:space="preserve">nr. </w:t>
      </w:r>
      <w:r w:rsidRPr="00A14154">
        <w:rPr>
          <w:rFonts w:cs="Arial"/>
          <w:color w:val="000000"/>
        </w:rPr>
        <w:t>422</w:t>
      </w:r>
      <w:r w:rsidRPr="00A14154">
        <w:rPr>
          <w:rFonts w:cs="Arial"/>
        </w:rPr>
        <w:t xml:space="preserve">, jud. Satu Mare, cod de identificare fiscală </w:t>
      </w:r>
      <w:r w:rsidRPr="00A14154">
        <w:rPr>
          <w:rFonts w:cs="Arial"/>
          <w:color w:val="000000"/>
        </w:rPr>
        <w:t>3897130</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Fonts w:cs="Arial"/>
        </w:rPr>
      </w:pPr>
      <w:r w:rsidRPr="00A14154">
        <w:rPr>
          <w:rStyle w:val="tpa1"/>
          <w:rFonts w:cs="Arial"/>
        </w:rPr>
        <w:t>43.</w:t>
      </w:r>
      <w:r w:rsidRPr="00A14154">
        <w:rPr>
          <w:rFonts w:cs="Arial"/>
        </w:rPr>
        <w:t xml:space="preserve"> </w:t>
      </w:r>
      <w:r w:rsidRPr="00A14154">
        <w:rPr>
          <w:rFonts w:cs="Arial"/>
          <w:b/>
          <w:bCs/>
        </w:rPr>
        <w:t>COMUNA SĂUCA</w:t>
      </w:r>
      <w:r w:rsidRPr="00A14154">
        <w:rPr>
          <w:rFonts w:cs="Arial"/>
        </w:rPr>
        <w:t>, cu sediul în com. Sauca, strada Principala</w:t>
      </w:r>
      <w:r w:rsidRPr="00A14154">
        <w:rPr>
          <w:rFonts w:cs="Arial"/>
          <w:lang w:val="hu-HU"/>
        </w:rPr>
        <w:t xml:space="preserve"> </w:t>
      </w:r>
      <w:r w:rsidRPr="00A14154">
        <w:rPr>
          <w:rFonts w:cs="Arial"/>
        </w:rPr>
        <w:t xml:space="preserve">nr. </w:t>
      </w:r>
      <w:r w:rsidRPr="00A14154">
        <w:rPr>
          <w:rFonts w:cs="Arial"/>
          <w:color w:val="000000"/>
        </w:rPr>
        <w:t xml:space="preserve">36 </w:t>
      </w:r>
      <w:r w:rsidRPr="00A14154">
        <w:rPr>
          <w:rFonts w:cs="Arial"/>
        </w:rPr>
        <w:t xml:space="preserve">, jud. Satu Mare, cod de identificare fiscală </w:t>
      </w:r>
      <w:r w:rsidRPr="00A14154">
        <w:rPr>
          <w:rFonts w:cs="Arial"/>
          <w:color w:val="000000"/>
        </w:rPr>
        <w:t>3963919</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Fonts w:cs="Arial"/>
        </w:rPr>
      </w:pPr>
    </w:p>
    <w:p w:rsidR="00FB5F7B" w:rsidRPr="00A14154" w:rsidRDefault="00FB5F7B" w:rsidP="00FB5F7B">
      <w:pPr>
        <w:tabs>
          <w:tab w:val="left" w:pos="0"/>
        </w:tabs>
        <w:ind w:firstLine="720"/>
        <w:jc w:val="both"/>
        <w:rPr>
          <w:rStyle w:val="tpa1"/>
          <w:rFonts w:cs="Arial"/>
        </w:rPr>
      </w:pPr>
      <w:r w:rsidRPr="00A14154">
        <w:rPr>
          <w:rFonts w:cs="Arial"/>
        </w:rPr>
        <w:t xml:space="preserve">44. </w:t>
      </w:r>
      <w:r w:rsidRPr="00A14154">
        <w:rPr>
          <w:rFonts w:cs="Arial"/>
          <w:b/>
          <w:bCs/>
        </w:rPr>
        <w:t>COMUNA SOCOND</w:t>
      </w:r>
      <w:r w:rsidRPr="00A14154">
        <w:rPr>
          <w:rFonts w:cs="Arial"/>
        </w:rPr>
        <w:t xml:space="preserve">, cu sediul în com. Socond, nr. </w:t>
      </w:r>
      <w:r w:rsidRPr="00A14154">
        <w:rPr>
          <w:rFonts w:cs="Arial"/>
          <w:color w:val="000000"/>
        </w:rPr>
        <w:t xml:space="preserve">180 </w:t>
      </w:r>
      <w:r w:rsidRPr="00A14154">
        <w:rPr>
          <w:rFonts w:cs="Arial"/>
        </w:rPr>
        <w:t xml:space="preserve">, jud. Satu Mare, cod de identificare fiscală </w:t>
      </w:r>
      <w:r w:rsidRPr="00A14154">
        <w:rPr>
          <w:rFonts w:cs="Arial"/>
          <w:color w:val="000000"/>
        </w:rPr>
        <w:t>3897459</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Style w:val="tpa1"/>
          <w:rFonts w:cs="Arial"/>
        </w:rPr>
      </w:pPr>
      <w:r w:rsidRPr="00A14154">
        <w:rPr>
          <w:rStyle w:val="tpa1"/>
          <w:rFonts w:cs="Arial"/>
        </w:rPr>
        <w:t>45.</w:t>
      </w:r>
      <w:r w:rsidRPr="00A14154">
        <w:rPr>
          <w:rFonts w:cs="Arial"/>
        </w:rPr>
        <w:t xml:space="preserve"> </w:t>
      </w:r>
      <w:r w:rsidRPr="00A14154">
        <w:rPr>
          <w:rFonts w:cs="Arial"/>
          <w:b/>
          <w:bCs/>
        </w:rPr>
        <w:t>COMUNA TARNA MARE</w:t>
      </w:r>
      <w:r w:rsidRPr="00A14154">
        <w:rPr>
          <w:rFonts w:cs="Arial"/>
        </w:rPr>
        <w:t>, cu sediul în com.Tarna Mare, strada Principala</w:t>
      </w:r>
      <w:r w:rsidRPr="00A14154">
        <w:rPr>
          <w:rFonts w:cs="Arial"/>
          <w:lang w:val="hu-HU"/>
        </w:rPr>
        <w:t xml:space="preserve"> </w:t>
      </w:r>
      <w:r w:rsidRPr="00A14154">
        <w:rPr>
          <w:rFonts w:cs="Arial"/>
        </w:rPr>
        <w:t xml:space="preserve">nr.284, jud. Satu Mare, cod de identificare fiscală </w:t>
      </w:r>
      <w:r w:rsidRPr="00A14154">
        <w:rPr>
          <w:rFonts w:cs="Arial"/>
          <w:color w:val="000000"/>
        </w:rPr>
        <w:t>3897181</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Style w:val="tpa1"/>
          <w:rFonts w:cs="Arial"/>
        </w:rPr>
      </w:pPr>
      <w:r w:rsidRPr="00A14154">
        <w:rPr>
          <w:rStyle w:val="tpa1"/>
          <w:rFonts w:cs="Arial"/>
        </w:rPr>
        <w:t>46.</w:t>
      </w:r>
      <w:r w:rsidRPr="00A14154">
        <w:rPr>
          <w:rFonts w:cs="Arial"/>
        </w:rPr>
        <w:t xml:space="preserve"> </w:t>
      </w:r>
      <w:r w:rsidRPr="00A14154">
        <w:rPr>
          <w:rFonts w:cs="Arial"/>
          <w:b/>
          <w:bCs/>
        </w:rPr>
        <w:t>COMUNA TARSOLT</w:t>
      </w:r>
      <w:r w:rsidRPr="00A14154">
        <w:rPr>
          <w:rFonts w:cs="Arial"/>
        </w:rPr>
        <w:t>, cu sediul în com. Tarsolt,strada Principala</w:t>
      </w:r>
      <w:r w:rsidRPr="00A14154">
        <w:rPr>
          <w:rFonts w:cs="Arial"/>
          <w:lang w:val="hu-HU"/>
        </w:rPr>
        <w:t xml:space="preserve"> </w:t>
      </w:r>
      <w:r w:rsidRPr="00A14154">
        <w:rPr>
          <w:rFonts w:cs="Arial"/>
        </w:rPr>
        <w:t xml:space="preserve">nr.85, jud. Satu Mare, cod de identificare fiscală </w:t>
      </w:r>
      <w:r w:rsidRPr="00A14154">
        <w:rPr>
          <w:rFonts w:cs="Arial"/>
          <w:color w:val="000000"/>
        </w:rPr>
        <w:t>3896909</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Style w:val="tpa1"/>
          <w:rFonts w:cs="Arial"/>
        </w:rPr>
      </w:pPr>
      <w:r w:rsidRPr="00A14154">
        <w:rPr>
          <w:rStyle w:val="tpa1"/>
          <w:rFonts w:cs="Arial"/>
        </w:rPr>
        <w:t>47.</w:t>
      </w:r>
      <w:r w:rsidRPr="00A14154">
        <w:rPr>
          <w:rFonts w:cs="Arial"/>
        </w:rPr>
        <w:t xml:space="preserve"> </w:t>
      </w:r>
      <w:r w:rsidRPr="00A14154">
        <w:rPr>
          <w:rFonts w:cs="Arial"/>
          <w:b/>
          <w:bCs/>
        </w:rPr>
        <w:t>COMUNA TEREBEȘTI</w:t>
      </w:r>
      <w:r w:rsidRPr="00A14154">
        <w:rPr>
          <w:rFonts w:cs="Arial"/>
        </w:rPr>
        <w:t>, cu sediul în com. Terebesti, strada Principala</w:t>
      </w:r>
      <w:r w:rsidRPr="00A14154">
        <w:rPr>
          <w:rFonts w:cs="Arial"/>
          <w:lang w:val="hu-HU"/>
        </w:rPr>
        <w:t xml:space="preserve"> </w:t>
      </w:r>
      <w:r w:rsidRPr="00A14154">
        <w:rPr>
          <w:rFonts w:cs="Arial"/>
        </w:rPr>
        <w:t xml:space="preserve">nr.166, jud. Satu Mare, cod de identificare fiscală </w:t>
      </w:r>
      <w:r w:rsidRPr="00A14154">
        <w:rPr>
          <w:rFonts w:cs="Arial"/>
          <w:color w:val="000000"/>
        </w:rPr>
        <w:t>3963803</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Style w:val="tpa1"/>
          <w:rFonts w:cs="Arial"/>
        </w:rPr>
      </w:pPr>
      <w:r w:rsidRPr="00A14154">
        <w:rPr>
          <w:rStyle w:val="tpa1"/>
          <w:rFonts w:cs="Arial"/>
        </w:rPr>
        <w:t>48.</w:t>
      </w:r>
      <w:r w:rsidRPr="00A14154">
        <w:rPr>
          <w:rFonts w:cs="Arial"/>
        </w:rPr>
        <w:t xml:space="preserve"> </w:t>
      </w:r>
      <w:r w:rsidRPr="00A14154">
        <w:rPr>
          <w:rFonts w:cs="Arial"/>
          <w:b/>
          <w:bCs/>
        </w:rPr>
        <w:t>COMUNA TIREAM</w:t>
      </w:r>
      <w:r w:rsidRPr="00A14154">
        <w:rPr>
          <w:rFonts w:cs="Arial"/>
        </w:rPr>
        <w:t xml:space="preserve">, cu sediul în Tiream, nr.490, jud. Satu Mare, cod de identificare fiscală 3963641,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Style w:val="tpa1"/>
          <w:rFonts w:cs="Arial"/>
        </w:rPr>
      </w:pPr>
      <w:r w:rsidRPr="00A14154">
        <w:rPr>
          <w:rStyle w:val="tpa1"/>
          <w:rFonts w:cs="Arial"/>
        </w:rPr>
        <w:t>49.</w:t>
      </w:r>
      <w:r w:rsidRPr="00A14154">
        <w:rPr>
          <w:rFonts w:cs="Arial"/>
        </w:rPr>
        <w:t xml:space="preserve"> </w:t>
      </w:r>
      <w:r w:rsidRPr="00A14154">
        <w:rPr>
          <w:rFonts w:cs="Arial"/>
          <w:b/>
          <w:bCs/>
        </w:rPr>
        <w:t>COMUNA TURȚ</w:t>
      </w:r>
      <w:r w:rsidRPr="00A14154">
        <w:rPr>
          <w:rFonts w:cs="Arial"/>
        </w:rPr>
        <w:t>, cu sediul în com.Turt ,strada Piata Eroilor</w:t>
      </w:r>
      <w:r w:rsidRPr="00A14154">
        <w:rPr>
          <w:rFonts w:cs="Arial"/>
          <w:lang w:val="hu-HU"/>
        </w:rPr>
        <w:t xml:space="preserve"> </w:t>
      </w:r>
      <w:r w:rsidRPr="00A14154">
        <w:rPr>
          <w:rFonts w:cs="Arial"/>
        </w:rPr>
        <w:t xml:space="preserve">nr.18, jud. Satu Mare, cod de identificare fiscală </w:t>
      </w:r>
      <w:r w:rsidRPr="00A14154">
        <w:rPr>
          <w:rFonts w:cs="Arial"/>
          <w:color w:val="000000"/>
        </w:rPr>
        <w:t>3896887</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Fonts w:cs="Arial"/>
        </w:rPr>
      </w:pPr>
    </w:p>
    <w:p w:rsidR="00FB5F7B" w:rsidRPr="00A14154" w:rsidRDefault="00FB5F7B" w:rsidP="00FB5F7B">
      <w:pPr>
        <w:tabs>
          <w:tab w:val="left" w:pos="0"/>
        </w:tabs>
        <w:ind w:firstLine="720"/>
        <w:jc w:val="both"/>
        <w:rPr>
          <w:rFonts w:cs="Arial"/>
        </w:rPr>
      </w:pPr>
      <w:r w:rsidRPr="00A14154">
        <w:rPr>
          <w:rFonts w:cs="Arial"/>
        </w:rPr>
        <w:t xml:space="preserve">50. </w:t>
      </w:r>
      <w:r w:rsidRPr="00A14154">
        <w:rPr>
          <w:rFonts w:cs="Arial"/>
          <w:b/>
          <w:bCs/>
        </w:rPr>
        <w:t>COMUNA TURULUNG</w:t>
      </w:r>
      <w:r w:rsidRPr="00A14154">
        <w:rPr>
          <w:rFonts w:cs="Arial"/>
        </w:rPr>
        <w:t xml:space="preserve">, cu sediul în Turulung, str.Parcului nr.260, cod de identificare fiscală  3896569, jud. Satu Mare,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Fonts w:cs="Arial"/>
        </w:rPr>
      </w:pPr>
    </w:p>
    <w:p w:rsidR="00FB5F7B" w:rsidRPr="00A14154" w:rsidRDefault="00FB5F7B" w:rsidP="00FB5F7B">
      <w:pPr>
        <w:tabs>
          <w:tab w:val="left" w:pos="0"/>
        </w:tabs>
        <w:ind w:firstLine="720"/>
        <w:jc w:val="both"/>
        <w:rPr>
          <w:rFonts w:cs="Arial"/>
        </w:rPr>
      </w:pPr>
      <w:r w:rsidRPr="00A14154">
        <w:rPr>
          <w:rFonts w:cs="Arial"/>
        </w:rPr>
        <w:t xml:space="preserve">51. </w:t>
      </w:r>
      <w:r w:rsidRPr="00A14154">
        <w:rPr>
          <w:rFonts w:cs="Arial"/>
          <w:b/>
          <w:bCs/>
        </w:rPr>
        <w:t>COMUNA URZICENI</w:t>
      </w:r>
      <w:r w:rsidRPr="00A14154">
        <w:rPr>
          <w:rFonts w:cs="Arial"/>
        </w:rPr>
        <w:t>, cu sediul în com.URZICENI</w:t>
      </w:r>
      <w:r w:rsidRPr="00A14154">
        <w:rPr>
          <w:rFonts w:cs="Arial"/>
          <w:lang w:val="hu-HU"/>
        </w:rPr>
        <w:t xml:space="preserve"> </w:t>
      </w:r>
      <w:r w:rsidRPr="00A14154">
        <w:rPr>
          <w:rFonts w:cs="Arial"/>
        </w:rPr>
        <w:t xml:space="preserve">nr. </w:t>
      </w:r>
      <w:r w:rsidRPr="00A14154">
        <w:rPr>
          <w:rFonts w:cs="Arial"/>
          <w:color w:val="000000"/>
        </w:rPr>
        <w:t>238</w:t>
      </w:r>
      <w:r w:rsidRPr="00A14154">
        <w:rPr>
          <w:rFonts w:cs="Arial"/>
        </w:rPr>
        <w:t xml:space="preserve">, jud Satu Mare, cod de identificare fiscală </w:t>
      </w:r>
      <w:r w:rsidRPr="00A14154">
        <w:rPr>
          <w:rFonts w:cs="Arial"/>
          <w:color w:val="000000"/>
        </w:rPr>
        <w:t>3963676</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jc w:val="both"/>
        <w:rPr>
          <w:rFonts w:cs="Arial"/>
        </w:rPr>
      </w:pPr>
    </w:p>
    <w:p w:rsidR="00FB5F7B" w:rsidRPr="00A14154" w:rsidRDefault="00FB5F7B" w:rsidP="00FB5F7B">
      <w:pPr>
        <w:tabs>
          <w:tab w:val="left" w:pos="0"/>
        </w:tabs>
        <w:ind w:firstLine="720"/>
        <w:jc w:val="both"/>
        <w:rPr>
          <w:rFonts w:cs="Arial"/>
        </w:rPr>
      </w:pPr>
      <w:r w:rsidRPr="00A14154">
        <w:rPr>
          <w:rFonts w:cs="Arial"/>
        </w:rPr>
        <w:t xml:space="preserve">52. </w:t>
      </w:r>
      <w:r w:rsidRPr="00A14154">
        <w:rPr>
          <w:rFonts w:cs="Arial"/>
          <w:b/>
          <w:bCs/>
        </w:rPr>
        <w:t>COMUNA VAMA</w:t>
      </w:r>
      <w:r w:rsidRPr="00A14154">
        <w:rPr>
          <w:rFonts w:cs="Arial"/>
        </w:rPr>
        <w:t>, cu sediul în Vama</w:t>
      </w:r>
      <w:r w:rsidRPr="00A14154">
        <w:rPr>
          <w:rFonts w:cs="Arial"/>
          <w:lang w:val="hu-HU"/>
        </w:rPr>
        <w:t xml:space="preserve"> </w:t>
      </w:r>
      <w:r w:rsidRPr="00A14154">
        <w:rPr>
          <w:rFonts w:cs="Arial"/>
        </w:rPr>
        <w:t xml:space="preserve">nr. </w:t>
      </w:r>
      <w:r w:rsidRPr="00A14154">
        <w:rPr>
          <w:rFonts w:cs="Arial"/>
          <w:color w:val="000000"/>
        </w:rPr>
        <w:t>803</w:t>
      </w:r>
      <w:r w:rsidRPr="00A14154">
        <w:rPr>
          <w:rFonts w:cs="Arial"/>
        </w:rPr>
        <w:t xml:space="preserve">, jud.Satu Mare, cod de identificare fiscală </w:t>
      </w:r>
      <w:r w:rsidRPr="00A14154">
        <w:rPr>
          <w:rFonts w:cs="Arial"/>
          <w:color w:val="000000"/>
        </w:rPr>
        <w:t>3896895</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Fonts w:cs="Arial"/>
        </w:rPr>
      </w:pPr>
    </w:p>
    <w:p w:rsidR="00FB5F7B" w:rsidRPr="00A14154" w:rsidRDefault="00FB5F7B" w:rsidP="00FB5F7B">
      <w:pPr>
        <w:tabs>
          <w:tab w:val="left" w:pos="0"/>
        </w:tabs>
        <w:ind w:firstLine="720"/>
        <w:jc w:val="both"/>
        <w:rPr>
          <w:rFonts w:cs="Arial"/>
        </w:rPr>
      </w:pPr>
      <w:r w:rsidRPr="00A14154">
        <w:rPr>
          <w:rFonts w:cs="Arial"/>
        </w:rPr>
        <w:lastRenderedPageBreak/>
        <w:t xml:space="preserve">53. </w:t>
      </w:r>
      <w:r w:rsidRPr="00A14154">
        <w:rPr>
          <w:rFonts w:cs="Arial"/>
          <w:b/>
          <w:bCs/>
        </w:rPr>
        <w:t>COMUNA VETIŞ</w:t>
      </w:r>
      <w:r w:rsidRPr="00A14154">
        <w:rPr>
          <w:rFonts w:cs="Arial"/>
        </w:rPr>
        <w:t xml:space="preserve"> cu sediul în com. Vetiş </w:t>
      </w:r>
      <w:r w:rsidRPr="00A14154">
        <w:rPr>
          <w:rFonts w:cs="Arial"/>
          <w:lang w:val="hu-HU"/>
        </w:rPr>
        <w:t xml:space="preserve"> </w:t>
      </w:r>
      <w:r w:rsidRPr="00A14154">
        <w:rPr>
          <w:rFonts w:cs="Arial"/>
        </w:rPr>
        <w:t xml:space="preserve">nr. </w:t>
      </w:r>
      <w:r w:rsidRPr="00A14154">
        <w:rPr>
          <w:rFonts w:cs="Arial"/>
          <w:color w:val="000000"/>
        </w:rPr>
        <w:t>426</w:t>
      </w:r>
      <w:r w:rsidRPr="00A14154">
        <w:rPr>
          <w:rFonts w:cs="Arial"/>
        </w:rPr>
        <w:t xml:space="preserve">, jud. Satu Mare, cod de identificare fiscală </w:t>
      </w:r>
      <w:r w:rsidRPr="00A14154">
        <w:rPr>
          <w:rFonts w:cs="Arial"/>
          <w:color w:val="000000"/>
        </w:rPr>
        <w:t>3896577</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Fonts w:cs="Arial"/>
        </w:rPr>
      </w:pPr>
    </w:p>
    <w:p w:rsidR="00FB5F7B" w:rsidRPr="00A14154" w:rsidRDefault="00FB5F7B" w:rsidP="00FB5F7B">
      <w:pPr>
        <w:tabs>
          <w:tab w:val="left" w:pos="0"/>
        </w:tabs>
        <w:ind w:firstLine="720"/>
        <w:jc w:val="both"/>
        <w:rPr>
          <w:rStyle w:val="tpa1"/>
          <w:rFonts w:cs="Arial"/>
        </w:rPr>
      </w:pPr>
      <w:r w:rsidRPr="00A14154">
        <w:rPr>
          <w:rFonts w:cs="Arial"/>
        </w:rPr>
        <w:t xml:space="preserve">54. </w:t>
      </w:r>
      <w:r w:rsidRPr="00A14154">
        <w:rPr>
          <w:rFonts w:cs="Arial"/>
          <w:b/>
          <w:bCs/>
        </w:rPr>
        <w:t>COMUNA VIILE SATU MARE</w:t>
      </w:r>
      <w:r w:rsidRPr="00A14154">
        <w:rPr>
          <w:rFonts w:cs="Arial"/>
        </w:rPr>
        <w:t>, cu sediul în com. Viile Satu Mare, strada Republicii</w:t>
      </w:r>
      <w:r w:rsidRPr="00A14154">
        <w:rPr>
          <w:rFonts w:cs="Arial"/>
          <w:lang w:val="hu-HU"/>
        </w:rPr>
        <w:t xml:space="preserve"> </w:t>
      </w:r>
      <w:r w:rsidRPr="00A14154">
        <w:rPr>
          <w:rFonts w:cs="Arial"/>
        </w:rPr>
        <w:t xml:space="preserve">nr.1, jud. Satu Mare, cod de identificare fiscală </w:t>
      </w:r>
      <w:r w:rsidRPr="00A14154">
        <w:rPr>
          <w:rFonts w:cs="Arial"/>
          <w:color w:val="000000"/>
        </w:rPr>
        <w:t>3896640</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Style w:val="tpa1"/>
          <w:rFonts w:cs="Arial"/>
        </w:rPr>
      </w:pPr>
    </w:p>
    <w:p w:rsidR="00FB5F7B" w:rsidRPr="00A14154" w:rsidRDefault="00FB5F7B" w:rsidP="00FB5F7B">
      <w:pPr>
        <w:tabs>
          <w:tab w:val="left" w:pos="0"/>
        </w:tabs>
        <w:ind w:firstLine="720"/>
        <w:jc w:val="both"/>
        <w:rPr>
          <w:rStyle w:val="tpa1"/>
          <w:rFonts w:cs="Arial"/>
        </w:rPr>
      </w:pPr>
      <w:bookmarkStart w:id="5" w:name="_Hlk63430900"/>
      <w:r w:rsidRPr="00A14154">
        <w:rPr>
          <w:rStyle w:val="tpa1"/>
          <w:rFonts w:cs="Arial"/>
        </w:rPr>
        <w:t>55.</w:t>
      </w:r>
      <w:r w:rsidRPr="00A14154">
        <w:rPr>
          <w:rFonts w:cs="Arial"/>
          <w:b/>
          <w:bCs/>
        </w:rPr>
        <w:t xml:space="preserve"> COMUNA CURTUIȘENI</w:t>
      </w:r>
      <w:r w:rsidRPr="00A14154">
        <w:rPr>
          <w:rFonts w:cs="Arial"/>
        </w:rPr>
        <w:t xml:space="preserve">, cu sediul în com. Curtuișeni nr.17, jud. Bihor, cod de identificare fiscală </w:t>
      </w:r>
      <w:r w:rsidRPr="00A14154">
        <w:rPr>
          <w:rFonts w:cs="Arial"/>
          <w:color w:val="000000"/>
        </w:rPr>
        <w:t>4856066</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tabs>
          <w:tab w:val="left" w:pos="0"/>
        </w:tabs>
        <w:ind w:firstLine="720"/>
        <w:jc w:val="both"/>
        <w:rPr>
          <w:rFonts w:cs="Arial"/>
        </w:rPr>
      </w:pPr>
    </w:p>
    <w:bookmarkEnd w:id="5"/>
    <w:p w:rsidR="00FB5F7B" w:rsidRPr="00A14154" w:rsidRDefault="00FB5F7B" w:rsidP="00FB5F7B">
      <w:pPr>
        <w:tabs>
          <w:tab w:val="left" w:pos="0"/>
        </w:tabs>
        <w:ind w:firstLine="720"/>
        <w:jc w:val="both"/>
        <w:rPr>
          <w:rStyle w:val="tpa1"/>
          <w:rFonts w:cs="Arial"/>
        </w:rPr>
      </w:pPr>
      <w:r w:rsidRPr="00A14154">
        <w:rPr>
          <w:rStyle w:val="tpa1"/>
          <w:rFonts w:cs="Arial"/>
        </w:rPr>
        <w:t>56.</w:t>
      </w:r>
      <w:r w:rsidRPr="00A14154">
        <w:rPr>
          <w:rFonts w:cs="Arial"/>
          <w:b/>
          <w:bCs/>
        </w:rPr>
        <w:t xml:space="preserve"> COMUNA SĂLACEA</w:t>
      </w:r>
      <w:r w:rsidRPr="00A14154">
        <w:rPr>
          <w:rFonts w:cs="Arial"/>
        </w:rPr>
        <w:t xml:space="preserve">, cu sediul în com. Sălacea nr.47, jud. Bihor, cod de identificare fiscală </w:t>
      </w:r>
      <w:r w:rsidRPr="00A14154">
        <w:rPr>
          <w:rFonts w:cs="Arial"/>
          <w:color w:val="000000"/>
        </w:rPr>
        <w:t>4784300</w:t>
      </w:r>
      <w:r w:rsidRPr="00A14154">
        <w:rPr>
          <w:rFonts w:cs="Arial"/>
        </w:rPr>
        <w:t xml:space="preserve">, </w:t>
      </w:r>
      <w:r w:rsidRPr="00A14154">
        <w:rPr>
          <w:rStyle w:val="tpa1"/>
          <w:rFonts w:cs="Arial"/>
        </w:rPr>
        <w:t xml:space="preserve">reprezentat de drept prin primarul comunei, în conformitate cu dispozițiile art.132 din </w:t>
      </w:r>
      <w:r w:rsidRPr="00A14154">
        <w:rPr>
          <w:rFonts w:cs="Arial"/>
        </w:rPr>
        <w:t>OUG nr.57/2019</w:t>
      </w:r>
      <w:r w:rsidRPr="00A14154">
        <w:rPr>
          <w:rStyle w:val="tpa1"/>
          <w:rFonts w:cs="Arial"/>
        </w:rPr>
        <w:t xml:space="preserve"> privind Codul administrativ;</w:t>
      </w:r>
    </w:p>
    <w:p w:rsidR="00FB5F7B" w:rsidRPr="00A14154" w:rsidRDefault="00FB5F7B" w:rsidP="00FB5F7B">
      <w:pPr>
        <w:autoSpaceDE w:val="0"/>
        <w:autoSpaceDN w:val="0"/>
        <w:adjustRightInd w:val="0"/>
        <w:ind w:firstLine="720"/>
        <w:jc w:val="both"/>
        <w:rPr>
          <w:rFonts w:cs="Arial"/>
        </w:rPr>
      </w:pPr>
      <w:r w:rsidRPr="00A14154">
        <w:rPr>
          <w:rFonts w:cs="Arial"/>
        </w:rPr>
        <w:t xml:space="preserve">denumiţi colectiv asociaţii şi individual asociatul, </w:t>
      </w:r>
      <w:r w:rsidRPr="00A14154">
        <w:rPr>
          <w:rFonts w:cs="Arial"/>
          <w:b/>
          <w:bCs/>
        </w:rPr>
        <w:t>ne exprimăm voinţa de a coopera şi de a ne asocia</w:t>
      </w:r>
      <w:r w:rsidRPr="00A14154">
        <w:rPr>
          <w:rFonts w:cs="Arial"/>
        </w:rPr>
        <w:t xml:space="preserve"> în cadrul ASOCIAŢIEI DE DEZVOLTARE INTERCOMUNITARĂ A COMUNELOR SĂTMĂRENE ACSA, care s-a înfiinţat  ca structură asociativă de dezvoltare intercomunitară,  de utilitate publică a autorităţilor publice locale, care îşi asumă responsabilitatea locală a coordonării activităţii de audit public intern pentru toate entităţile publice partenere, precum şi realizarea în comun a unor proiecte de dezvoltare, strategii de dezvoltare, susţinerea iniţiativelor locale, facilitatea cooperării regionale şi inter-regionale, în conformitate cu prevederile: </w:t>
      </w:r>
      <w:bookmarkStart w:id="6" w:name="_Hlk53398565"/>
      <w:r w:rsidRPr="00A14154">
        <w:rPr>
          <w:rFonts w:cs="Arial"/>
        </w:rPr>
        <w:t>Ordonanței de urgență nr. 57/2019 privind Codul administrativ</w:t>
      </w:r>
      <w:bookmarkEnd w:id="6"/>
      <w:r w:rsidRPr="00A14154">
        <w:rPr>
          <w:rFonts w:cs="Arial"/>
        </w:rPr>
        <w:t>, Legii nr.672/2002 pentru auditul public intern, cu modificările și completătile ulterioare, republicată, Legii nr.273/2006 privind finanţele p</w:t>
      </w:r>
      <w:r>
        <w:rPr>
          <w:rFonts w:cs="Arial"/>
        </w:rPr>
        <w:t>ublice locale, cu modificările ș</w:t>
      </w:r>
      <w:r w:rsidRPr="00A14154">
        <w:rPr>
          <w:rFonts w:cs="Arial"/>
        </w:rPr>
        <w:t>i completările ulterioare şi HG nr.1183/2012 pentru aprobarea Normelor privind sistemul de cooperare pentru asigurarea funcţiei de audit public intern.</w:t>
      </w:r>
    </w:p>
    <w:p w:rsidR="00FB5F7B" w:rsidRPr="00A14154" w:rsidRDefault="00FB5F7B" w:rsidP="00FB5F7B">
      <w:pPr>
        <w:tabs>
          <w:tab w:val="left" w:pos="0"/>
        </w:tabs>
        <w:ind w:firstLine="720"/>
        <w:jc w:val="both"/>
        <w:rPr>
          <w:rFonts w:cs="Arial"/>
        </w:rPr>
      </w:pPr>
    </w:p>
    <w:p w:rsidR="00FB5F7B" w:rsidRPr="00A14154" w:rsidRDefault="00FB5F7B" w:rsidP="00FB5F7B">
      <w:pPr>
        <w:ind w:firstLine="720"/>
        <w:jc w:val="both"/>
        <w:rPr>
          <w:rFonts w:cs="Arial"/>
        </w:rPr>
      </w:pPr>
      <w:r w:rsidRPr="00A14154">
        <w:rPr>
          <w:rFonts w:cs="Arial"/>
          <w:b/>
          <w:bCs/>
        </w:rPr>
        <w:t>Art.2</w:t>
      </w:r>
      <w:r w:rsidRPr="00A14154">
        <w:rPr>
          <w:rFonts w:cs="Arial"/>
        </w:rPr>
        <w:t xml:space="preserve"> –   ASOCIAŢIA DE DEZVOLTARE INTERCOMUNITARĂ A COMUNELOR SĂTMĂRENE ACSA este o asociaţie de dezvoltare intercomunitară, cu personalitate juridică, de drept privat și de utilitate publică, prin efectul prevederilor art.89 alin.(1)  din Ordonanța de Urgență 57/2019 privind Codul administrativ.</w:t>
      </w:r>
    </w:p>
    <w:p w:rsidR="00FB5F7B" w:rsidRPr="00A14154" w:rsidRDefault="00FB5F7B" w:rsidP="00FB5F7B">
      <w:pPr>
        <w:jc w:val="both"/>
        <w:rPr>
          <w:rFonts w:cs="Arial"/>
        </w:rPr>
      </w:pPr>
    </w:p>
    <w:p w:rsidR="00FB5F7B" w:rsidRPr="00A14154" w:rsidRDefault="00FB5F7B" w:rsidP="00FB5F7B">
      <w:pPr>
        <w:ind w:firstLine="720"/>
        <w:jc w:val="both"/>
        <w:rPr>
          <w:rFonts w:cs="Arial"/>
        </w:rPr>
      </w:pPr>
      <w:r w:rsidRPr="00A14154">
        <w:rPr>
          <w:rFonts w:cs="Arial"/>
          <w:b/>
          <w:bCs/>
        </w:rPr>
        <w:t>Art.3</w:t>
      </w:r>
      <w:r w:rsidRPr="00A14154">
        <w:rPr>
          <w:rFonts w:cs="Arial"/>
        </w:rPr>
        <w:t xml:space="preserve"> –  Unitățile administrativ-teritoriale asociate cooperează pentru organizarea și exercitarea unor activități în scopul realizării unor atributii stabilite prin lege autorităților administrației publice locale, în cadrul acestei structuri asociative, în domeniile ce privesc activităţile de control, audit, inspecţie, urbanism și amenajarea teritoriului, cadastru, precum și în orice alte domenii în care hotărasc consiliile locale respective, pe principii de eficienţă, eficacitate şi economicitate, in conformitate cu dispoziţiile </w:t>
      </w:r>
      <w:bookmarkStart w:id="7" w:name="_Hlk53401067"/>
      <w:r w:rsidRPr="00A14154">
        <w:rPr>
          <w:rFonts w:cs="Arial"/>
        </w:rPr>
        <w:t xml:space="preserve">art.89 alin. (3) </w:t>
      </w:r>
      <w:bookmarkEnd w:id="7"/>
      <w:r w:rsidRPr="00A14154">
        <w:rPr>
          <w:rFonts w:cs="Arial"/>
        </w:rPr>
        <w:t xml:space="preserve">din Ordonanța de urgență 57/2019 privind Codul administrativ. </w:t>
      </w:r>
    </w:p>
    <w:p w:rsidR="00FB5F7B" w:rsidRPr="00A14154" w:rsidRDefault="00FB5F7B" w:rsidP="00FB5F7B">
      <w:pPr>
        <w:ind w:firstLine="720"/>
        <w:jc w:val="both"/>
        <w:rPr>
          <w:rFonts w:cs="Arial"/>
        </w:rPr>
      </w:pPr>
    </w:p>
    <w:p w:rsidR="00FB5F7B" w:rsidRPr="00A14154" w:rsidRDefault="00FB5F7B" w:rsidP="00FB5F7B">
      <w:pPr>
        <w:ind w:firstLine="720"/>
        <w:jc w:val="both"/>
        <w:rPr>
          <w:rFonts w:cs="Arial"/>
        </w:rPr>
      </w:pPr>
      <w:r w:rsidRPr="00A14154">
        <w:rPr>
          <w:rFonts w:cs="Arial"/>
          <w:b/>
          <w:bCs/>
        </w:rPr>
        <w:t>Art.4</w:t>
      </w:r>
      <w:r w:rsidRPr="00A14154">
        <w:rPr>
          <w:rFonts w:cs="Arial"/>
        </w:rPr>
        <w:t xml:space="preserve"> (1) – </w:t>
      </w:r>
      <w:r w:rsidRPr="00A14154">
        <w:rPr>
          <w:rFonts w:cs="Arial"/>
          <w:b/>
          <w:bCs/>
        </w:rPr>
        <w:t>Denumirea asociației</w:t>
      </w:r>
      <w:r w:rsidRPr="00A14154">
        <w:rPr>
          <w:rFonts w:cs="Arial"/>
        </w:rPr>
        <w:t xml:space="preserve"> este: </w:t>
      </w:r>
      <w:bookmarkStart w:id="8" w:name="_Hlk63433099"/>
      <w:r w:rsidRPr="00A14154">
        <w:rPr>
          <w:rFonts w:cs="Arial"/>
        </w:rPr>
        <w:t>ASOCIAŢIA DE DEZVOLTARE INTERCOMUNITARĂ A COMUNELOR SĂTMĂRENE ACSA</w:t>
      </w:r>
      <w:bookmarkEnd w:id="8"/>
      <w:r w:rsidRPr="00A14154">
        <w:rPr>
          <w:rFonts w:cs="Arial"/>
        </w:rPr>
        <w:t>, denumire ce va figura in toate actele emise de acesta, denumire rezervată prin dovada disponibilităţii denumirii cu numărul 140055 din 25.11.2014 eliberată de Ministerul Justiţiei.</w:t>
      </w:r>
    </w:p>
    <w:p w:rsidR="00FB5F7B" w:rsidRPr="00A14154" w:rsidRDefault="00FB5F7B" w:rsidP="00FB5F7B">
      <w:pPr>
        <w:ind w:firstLine="720"/>
        <w:jc w:val="both"/>
        <w:rPr>
          <w:rFonts w:cs="Arial"/>
          <w:color w:val="C00000"/>
        </w:rPr>
      </w:pPr>
      <w:r w:rsidRPr="00A14154">
        <w:rPr>
          <w:rFonts w:cs="Arial"/>
        </w:rPr>
        <w:lastRenderedPageBreak/>
        <w:t>(2) - ASOCIAŢIA DE DEZVOLTARE INTERCOMUNITARĂ A COMUNELOR SĂTMĂRENE ACSA va avea denumirea prescurtată ADI ACSA , acronim care va putea fi utilizat cu aceeași valoare juridică ca și denumirea completă</w:t>
      </w:r>
      <w:r w:rsidRPr="00A14154">
        <w:rPr>
          <w:rFonts w:cs="Arial"/>
          <w:color w:val="C00000"/>
        </w:rPr>
        <w:t>.</w:t>
      </w:r>
    </w:p>
    <w:p w:rsidR="00FB5F7B" w:rsidRDefault="00FB5F7B" w:rsidP="00FB5F7B">
      <w:pPr>
        <w:jc w:val="both"/>
        <w:rPr>
          <w:rFonts w:cs="Arial"/>
        </w:rPr>
      </w:pPr>
      <w:r w:rsidRPr="00A14154">
        <w:rPr>
          <w:rFonts w:cs="Arial"/>
          <w:b/>
          <w:bCs/>
        </w:rPr>
        <w:t xml:space="preserve"> </w:t>
      </w:r>
      <w:r w:rsidRPr="00A14154">
        <w:rPr>
          <w:rFonts w:cs="Arial"/>
        </w:rPr>
        <w:t xml:space="preserve">  </w:t>
      </w:r>
    </w:p>
    <w:p w:rsidR="00FB5F7B" w:rsidRPr="00A14154" w:rsidRDefault="00FB5F7B" w:rsidP="00FB5F7B">
      <w:pPr>
        <w:jc w:val="both"/>
        <w:rPr>
          <w:rFonts w:cs="Arial"/>
        </w:rPr>
      </w:pPr>
    </w:p>
    <w:p w:rsidR="00FB5F7B" w:rsidRPr="00A14154" w:rsidRDefault="00FB5F7B" w:rsidP="00FB5F7B">
      <w:pPr>
        <w:tabs>
          <w:tab w:val="left" w:pos="0"/>
        </w:tabs>
        <w:ind w:firstLine="720"/>
        <w:jc w:val="both"/>
        <w:rPr>
          <w:rFonts w:cs="Arial"/>
        </w:rPr>
      </w:pPr>
      <w:r w:rsidRPr="00A14154">
        <w:rPr>
          <w:rFonts w:cs="Arial"/>
          <w:b/>
          <w:bCs/>
        </w:rPr>
        <w:t>Art.5</w:t>
      </w:r>
      <w:r w:rsidRPr="00A14154">
        <w:rPr>
          <w:rFonts w:cs="Arial"/>
        </w:rPr>
        <w:t xml:space="preserve"> – </w:t>
      </w:r>
      <w:r w:rsidRPr="00A14154">
        <w:rPr>
          <w:rFonts w:cs="Arial"/>
          <w:b/>
          <w:bCs/>
        </w:rPr>
        <w:t>Sediul</w:t>
      </w:r>
      <w:r w:rsidRPr="00A14154">
        <w:rPr>
          <w:rFonts w:cs="Arial"/>
        </w:rPr>
        <w:t>- ASOCIAŢIA DE DEZVOLTARE INTERCOMUNITARĂ A COMUNELOR SĂTMĂRENE ACSA, se află în loc.Satu Mare, B-dul Transilvania nr.3, judeţul Satu Mare.</w:t>
      </w:r>
    </w:p>
    <w:p w:rsidR="00FB5F7B" w:rsidRDefault="00FB5F7B" w:rsidP="00FB5F7B">
      <w:pPr>
        <w:tabs>
          <w:tab w:val="left" w:pos="0"/>
        </w:tabs>
        <w:ind w:firstLine="720"/>
        <w:jc w:val="both"/>
        <w:rPr>
          <w:rFonts w:cs="Arial"/>
        </w:rPr>
      </w:pPr>
    </w:p>
    <w:p w:rsidR="00FB5F7B" w:rsidRPr="00A14154" w:rsidRDefault="00FB5F7B" w:rsidP="00FB5F7B">
      <w:pPr>
        <w:tabs>
          <w:tab w:val="left" w:pos="0"/>
        </w:tabs>
        <w:ind w:firstLine="720"/>
        <w:jc w:val="both"/>
        <w:rPr>
          <w:rFonts w:cs="Arial"/>
        </w:rPr>
      </w:pPr>
    </w:p>
    <w:p w:rsidR="00FB5F7B" w:rsidRDefault="00FB5F7B" w:rsidP="00FB5F7B">
      <w:pPr>
        <w:ind w:firstLine="720"/>
        <w:jc w:val="both"/>
        <w:rPr>
          <w:rFonts w:cs="Arial"/>
        </w:rPr>
      </w:pPr>
      <w:r w:rsidRPr="00A14154">
        <w:rPr>
          <w:rFonts w:cs="Arial"/>
          <w:b/>
          <w:bCs/>
        </w:rPr>
        <w:t>Art.6</w:t>
      </w:r>
      <w:r w:rsidRPr="00A14154">
        <w:rPr>
          <w:rFonts w:cs="Arial"/>
        </w:rPr>
        <w:t xml:space="preserve"> –– </w:t>
      </w:r>
      <w:r w:rsidRPr="00A14154">
        <w:rPr>
          <w:rFonts w:cs="Arial"/>
          <w:b/>
          <w:bCs/>
        </w:rPr>
        <w:t>Durata de funcționare</w:t>
      </w:r>
      <w:r w:rsidRPr="00A14154">
        <w:rPr>
          <w:rFonts w:cs="Arial"/>
        </w:rPr>
        <w:t xml:space="preserve"> - ASOCIAŢIA DE DEZVOLTARE INTERCOMUNITARĂ A COMUNELOR SĂTMĂRENE ACSA  a luat fiinţă la data de 04.07.2013 şi va funcţiona pe termen nedeterminat. </w:t>
      </w:r>
    </w:p>
    <w:p w:rsidR="00FB5F7B" w:rsidRDefault="00FB5F7B" w:rsidP="00FB5F7B">
      <w:pPr>
        <w:ind w:firstLine="720"/>
        <w:jc w:val="both"/>
        <w:rPr>
          <w:rFonts w:cs="Arial"/>
        </w:rPr>
      </w:pPr>
    </w:p>
    <w:p w:rsidR="00FB5F7B" w:rsidRPr="00A14154" w:rsidRDefault="00FB5F7B" w:rsidP="00FB5F7B">
      <w:pPr>
        <w:ind w:firstLine="720"/>
        <w:jc w:val="both"/>
        <w:rPr>
          <w:rFonts w:cs="Arial"/>
        </w:rPr>
      </w:pPr>
    </w:p>
    <w:p w:rsidR="00FB5F7B" w:rsidRPr="00A14154" w:rsidRDefault="00FB5F7B" w:rsidP="00FB5F7B">
      <w:pPr>
        <w:ind w:firstLine="720"/>
        <w:jc w:val="both"/>
        <w:rPr>
          <w:rFonts w:cs="Arial"/>
        </w:rPr>
      </w:pPr>
    </w:p>
    <w:p w:rsidR="00FB5F7B" w:rsidRPr="00A14154" w:rsidRDefault="00FB5F7B" w:rsidP="00FB5F7B">
      <w:pPr>
        <w:ind w:firstLine="720"/>
        <w:jc w:val="both"/>
        <w:rPr>
          <w:rFonts w:cs="Arial"/>
        </w:rPr>
      </w:pPr>
      <w:r w:rsidRPr="00A14154">
        <w:rPr>
          <w:rFonts w:cs="Arial"/>
          <w:b/>
          <w:bCs/>
        </w:rPr>
        <w:t>Art.7</w:t>
      </w:r>
      <w:r w:rsidRPr="00A14154">
        <w:rPr>
          <w:rFonts w:cs="Arial"/>
        </w:rPr>
        <w:t xml:space="preserve"> ––  ASOCIAŢIA DE DEZVOLTARE INTERCOMUNITARĂ A COMUNELOR SĂTMĂRENE ACSA  este persoană juridică, fără scop patrimonial, neguvernamentală, apolitică.</w:t>
      </w:r>
    </w:p>
    <w:p w:rsidR="00FB5F7B" w:rsidRPr="00A14154" w:rsidRDefault="00FB5F7B" w:rsidP="00FB5F7B">
      <w:pPr>
        <w:jc w:val="both"/>
        <w:rPr>
          <w:rFonts w:cs="Arial"/>
        </w:rPr>
      </w:pPr>
    </w:p>
    <w:p w:rsidR="00FB5F7B" w:rsidRPr="00A14154" w:rsidRDefault="00FB5F7B" w:rsidP="00FB5F7B">
      <w:pPr>
        <w:jc w:val="both"/>
        <w:rPr>
          <w:rFonts w:cs="Arial"/>
        </w:rPr>
      </w:pPr>
      <w:r w:rsidRPr="00A14154">
        <w:rPr>
          <w:rFonts w:cs="Arial"/>
        </w:rPr>
        <w:t xml:space="preserve">          </w:t>
      </w:r>
      <w:r w:rsidRPr="00A14154">
        <w:rPr>
          <w:rFonts w:cs="Arial"/>
          <w:b/>
          <w:bCs/>
        </w:rPr>
        <w:t>Art.8</w:t>
      </w:r>
      <w:r w:rsidRPr="00A14154">
        <w:rPr>
          <w:rFonts w:cs="Arial"/>
        </w:rPr>
        <w:t xml:space="preserve"> – </w:t>
      </w:r>
      <w:r w:rsidRPr="00A14154">
        <w:rPr>
          <w:rFonts w:cs="Arial"/>
          <w:b/>
          <w:bCs/>
        </w:rPr>
        <w:t>Scopul</w:t>
      </w:r>
      <w:r w:rsidRPr="00A14154">
        <w:rPr>
          <w:rFonts w:cs="Arial"/>
        </w:rPr>
        <w:t xml:space="preserve"> – (1) Asociaţia  este o structură asociativă de utilitate publică a autorităţilor administraţiei publice locale care are ca scop principal activitatea de audit public intern pentru  toate entităţile publice partenere. Biroul de audit public intern constituit la nivelul structurii asociative a ASOCIAŢIEI DE DEZVOLTARE INTERCOMUNITARĂ A COMUNELOR SĂTMĂRENE ACSA va utiliza capacitatea sa de audit public intern in vederea asigurării funcţiei de audit public intern tuturor entităţilor publice locale, membre ale acordului de cooperare, respectiv entităţilor publice partenere. </w:t>
      </w:r>
    </w:p>
    <w:p w:rsidR="00FB5F7B" w:rsidRPr="00A14154" w:rsidRDefault="00FB5F7B" w:rsidP="00FB5F7B">
      <w:pPr>
        <w:ind w:firstLine="720"/>
        <w:jc w:val="both"/>
        <w:rPr>
          <w:rFonts w:cs="Arial"/>
        </w:rPr>
      </w:pPr>
      <w:r w:rsidRPr="00A14154">
        <w:rPr>
          <w:rFonts w:cs="Arial"/>
        </w:rPr>
        <w:t>(2) ASOCIAŢIA DE DEZVOLTARE INTERCOMUNITARĂ A COMUNELOR SĂTMĂRENE ACSA mai are ca scop principal următoarele :</w:t>
      </w:r>
    </w:p>
    <w:p w:rsidR="00FB5F7B" w:rsidRPr="00A14154" w:rsidRDefault="00FB5F7B" w:rsidP="00FB5F7B">
      <w:pPr>
        <w:numPr>
          <w:ilvl w:val="0"/>
          <w:numId w:val="7"/>
        </w:numPr>
        <w:tabs>
          <w:tab w:val="clear" w:pos="1571"/>
        </w:tabs>
        <w:ind w:left="0" w:firstLine="360"/>
        <w:jc w:val="both"/>
        <w:rPr>
          <w:rFonts w:cs="Arial"/>
        </w:rPr>
      </w:pPr>
      <w:r w:rsidRPr="00A14154">
        <w:rPr>
          <w:rFonts w:cs="Arial"/>
        </w:rPr>
        <w:t>realizarea în comun a unor proiecte de dezvoltare de interes judeţean ori furnizarea în comun a unor servicii publice;</w:t>
      </w:r>
    </w:p>
    <w:p w:rsidR="00FB5F7B" w:rsidRPr="00A14154" w:rsidRDefault="00FB5F7B" w:rsidP="00FB5F7B">
      <w:pPr>
        <w:numPr>
          <w:ilvl w:val="0"/>
          <w:numId w:val="7"/>
        </w:numPr>
        <w:tabs>
          <w:tab w:val="clear" w:pos="1571"/>
        </w:tabs>
        <w:ind w:left="0" w:firstLine="360"/>
        <w:jc w:val="both"/>
        <w:rPr>
          <w:rFonts w:cs="Arial"/>
        </w:rPr>
      </w:pPr>
      <w:r w:rsidRPr="00A14154">
        <w:rPr>
          <w:rFonts w:cs="Arial"/>
        </w:rPr>
        <w:t>elaborarea şi implementarea unei strategii de dezvoltare  economico-socială durabilă în cadrul asociaţiei, cu luarea în considerare a intereselor entităţilor publice partenere;</w:t>
      </w:r>
    </w:p>
    <w:p w:rsidR="00FB5F7B" w:rsidRPr="00A14154" w:rsidRDefault="00FB5F7B" w:rsidP="00FB5F7B">
      <w:pPr>
        <w:numPr>
          <w:ilvl w:val="0"/>
          <w:numId w:val="7"/>
        </w:numPr>
        <w:tabs>
          <w:tab w:val="clear" w:pos="1571"/>
        </w:tabs>
        <w:ind w:left="0" w:firstLine="360"/>
        <w:jc w:val="both"/>
        <w:rPr>
          <w:rFonts w:cs="Arial"/>
        </w:rPr>
      </w:pPr>
      <w:r w:rsidRPr="00A14154">
        <w:rPr>
          <w:rFonts w:cs="Arial"/>
        </w:rPr>
        <w:t>elaborarea de proiecte şi programe pentru dezvoltarea integrată a  entităţilor publice partenere şi sprijinirea proiectelor de dezvoltare a infrastructurii locale;</w:t>
      </w:r>
    </w:p>
    <w:p w:rsidR="00FB5F7B" w:rsidRPr="00A14154" w:rsidRDefault="00FB5F7B" w:rsidP="00FB5F7B">
      <w:pPr>
        <w:numPr>
          <w:ilvl w:val="0"/>
          <w:numId w:val="7"/>
        </w:numPr>
        <w:tabs>
          <w:tab w:val="clear" w:pos="1571"/>
        </w:tabs>
        <w:ind w:left="0" w:firstLine="360"/>
        <w:jc w:val="both"/>
        <w:rPr>
          <w:rFonts w:cs="Arial"/>
        </w:rPr>
      </w:pPr>
      <w:r w:rsidRPr="00A14154">
        <w:rPr>
          <w:rFonts w:cs="Arial"/>
        </w:rPr>
        <w:t>susţinerea iniţiativelor locale şi zonale din domeniul social, economic, cultural, turistic şi al protecţiei mediului;</w:t>
      </w:r>
    </w:p>
    <w:p w:rsidR="00FB5F7B" w:rsidRPr="00A14154" w:rsidRDefault="00FB5F7B" w:rsidP="00FB5F7B">
      <w:pPr>
        <w:numPr>
          <w:ilvl w:val="0"/>
          <w:numId w:val="7"/>
        </w:numPr>
        <w:tabs>
          <w:tab w:val="clear" w:pos="1571"/>
        </w:tabs>
        <w:ind w:left="0" w:firstLine="360"/>
        <w:jc w:val="both"/>
        <w:rPr>
          <w:rFonts w:cs="Arial"/>
        </w:rPr>
      </w:pPr>
      <w:r w:rsidRPr="00A14154">
        <w:rPr>
          <w:rFonts w:cs="Arial"/>
        </w:rPr>
        <w:t>reprezentarea intereselor autorităţilor publice locale în raport cu alte organizaţii şi instituţii;</w:t>
      </w:r>
    </w:p>
    <w:p w:rsidR="00FB5F7B" w:rsidRPr="00A14154" w:rsidRDefault="00FB5F7B" w:rsidP="00FB5F7B">
      <w:pPr>
        <w:numPr>
          <w:ilvl w:val="0"/>
          <w:numId w:val="7"/>
        </w:numPr>
        <w:tabs>
          <w:tab w:val="clear" w:pos="1571"/>
        </w:tabs>
        <w:ind w:left="0" w:firstLine="360"/>
        <w:jc w:val="both"/>
        <w:rPr>
          <w:rFonts w:cs="Arial"/>
        </w:rPr>
      </w:pPr>
      <w:r w:rsidRPr="00A14154">
        <w:rPr>
          <w:rFonts w:cs="Arial"/>
        </w:rPr>
        <w:t>asigurarea accesului populaţiei din comunele asociate la informaţii şi surse de finanţare pentru creşterea nivelului de cultură şi civilizaţie a locuitorilor;</w:t>
      </w:r>
    </w:p>
    <w:p w:rsidR="00FB5F7B" w:rsidRPr="00A14154" w:rsidRDefault="00FB5F7B" w:rsidP="00FB5F7B">
      <w:pPr>
        <w:numPr>
          <w:ilvl w:val="0"/>
          <w:numId w:val="7"/>
        </w:numPr>
        <w:tabs>
          <w:tab w:val="clear" w:pos="1571"/>
        </w:tabs>
        <w:ind w:left="0" w:firstLine="360"/>
        <w:jc w:val="both"/>
        <w:rPr>
          <w:rFonts w:cs="Arial"/>
        </w:rPr>
      </w:pPr>
      <w:r w:rsidRPr="00A14154">
        <w:rPr>
          <w:rFonts w:cs="Arial"/>
        </w:rPr>
        <w:t>protejarea şi valorificarea în interesul populaţiei locale a patrimoniului natural şi cultural al zonei;</w:t>
      </w:r>
    </w:p>
    <w:p w:rsidR="00FB5F7B" w:rsidRPr="00A14154" w:rsidRDefault="00FB5F7B" w:rsidP="00FB5F7B">
      <w:pPr>
        <w:numPr>
          <w:ilvl w:val="0"/>
          <w:numId w:val="7"/>
        </w:numPr>
        <w:tabs>
          <w:tab w:val="clear" w:pos="1571"/>
        </w:tabs>
        <w:ind w:left="0" w:firstLine="360"/>
        <w:jc w:val="both"/>
        <w:rPr>
          <w:rFonts w:cs="Arial"/>
        </w:rPr>
      </w:pPr>
      <w:r w:rsidRPr="00A14154">
        <w:rPr>
          <w:rFonts w:cs="Arial"/>
        </w:rPr>
        <w:t xml:space="preserve">facilitarea cooperării regionale şi inter-regionale, stimularea iniţiativelor de colaborare între membrii asociaţiei şi între aceştia şi alţi parteneri. </w:t>
      </w:r>
    </w:p>
    <w:p w:rsidR="00FB5F7B" w:rsidRPr="00A14154" w:rsidRDefault="00FB5F7B" w:rsidP="00FB5F7B">
      <w:pPr>
        <w:ind w:firstLine="270"/>
        <w:jc w:val="both"/>
        <w:rPr>
          <w:rFonts w:cs="Arial"/>
        </w:rPr>
      </w:pPr>
      <w:r w:rsidRPr="00A14154">
        <w:rPr>
          <w:rFonts w:cs="Arial"/>
        </w:rPr>
        <w:t>(3)  Asociaţia mai are ca scop propus următoarele:</w:t>
      </w:r>
    </w:p>
    <w:p w:rsidR="00FB5F7B" w:rsidRPr="00A14154" w:rsidRDefault="00FB5F7B" w:rsidP="00FB5F7B">
      <w:pPr>
        <w:numPr>
          <w:ilvl w:val="0"/>
          <w:numId w:val="8"/>
        </w:numPr>
        <w:tabs>
          <w:tab w:val="clear" w:pos="1571"/>
        </w:tabs>
        <w:autoSpaceDE w:val="0"/>
        <w:autoSpaceDN w:val="0"/>
        <w:adjustRightInd w:val="0"/>
        <w:ind w:left="0" w:firstLine="360"/>
        <w:jc w:val="both"/>
        <w:rPr>
          <w:rFonts w:cs="Arial"/>
        </w:rPr>
      </w:pPr>
      <w:r w:rsidRPr="00A14154">
        <w:rPr>
          <w:rFonts w:cs="Arial"/>
        </w:rPr>
        <w:lastRenderedPageBreak/>
        <w:t xml:space="preserve">realizarea prin cooperare a unor activități prevăzute de Ordonanța de Urgență nr. 57/2019 privind Codul administrative; </w:t>
      </w:r>
    </w:p>
    <w:p w:rsidR="00FB5F7B" w:rsidRPr="00A14154" w:rsidRDefault="00FB5F7B" w:rsidP="00FB5F7B">
      <w:pPr>
        <w:numPr>
          <w:ilvl w:val="0"/>
          <w:numId w:val="8"/>
        </w:numPr>
        <w:tabs>
          <w:tab w:val="clear" w:pos="1571"/>
        </w:tabs>
        <w:autoSpaceDE w:val="0"/>
        <w:autoSpaceDN w:val="0"/>
        <w:adjustRightInd w:val="0"/>
        <w:ind w:left="0" w:firstLine="360"/>
        <w:jc w:val="both"/>
        <w:rPr>
          <w:rFonts w:cs="Arial"/>
        </w:rPr>
      </w:pPr>
      <w:r w:rsidRPr="00A14154">
        <w:rPr>
          <w:rFonts w:cs="Arial"/>
        </w:rPr>
        <w:t xml:space="preserve">asigurarea unor activităţi  în domeniul principal de activitate al asociaţilor, respectiv: consiliere, consultanţă economico-financiară, juridică, managementul riscurilor, si alte activităţi profesionale specifice autorităţilor publice locale. </w:t>
      </w:r>
    </w:p>
    <w:p w:rsidR="00FB5F7B" w:rsidRPr="00A14154" w:rsidRDefault="00FB5F7B" w:rsidP="00FB5F7B">
      <w:pPr>
        <w:autoSpaceDE w:val="0"/>
        <w:autoSpaceDN w:val="0"/>
        <w:adjustRightInd w:val="0"/>
        <w:jc w:val="both"/>
        <w:rPr>
          <w:rFonts w:cs="Arial"/>
        </w:rPr>
      </w:pPr>
    </w:p>
    <w:p w:rsidR="00FB5F7B" w:rsidRPr="00A14154" w:rsidRDefault="00FB5F7B" w:rsidP="00FB5F7B">
      <w:pPr>
        <w:ind w:firstLine="720"/>
        <w:jc w:val="both"/>
        <w:rPr>
          <w:rFonts w:cs="Arial"/>
        </w:rPr>
      </w:pPr>
      <w:r w:rsidRPr="00A14154">
        <w:rPr>
          <w:rFonts w:cs="Arial"/>
          <w:b/>
          <w:bCs/>
        </w:rPr>
        <w:t>Art.9</w:t>
      </w:r>
      <w:r w:rsidRPr="00A14154">
        <w:rPr>
          <w:rFonts w:cs="Arial"/>
        </w:rPr>
        <w:t xml:space="preserve">(1) – </w:t>
      </w:r>
      <w:r w:rsidRPr="00A14154">
        <w:rPr>
          <w:rFonts w:cs="Arial"/>
          <w:b/>
          <w:bCs/>
        </w:rPr>
        <w:t>Obiectivele</w:t>
      </w:r>
      <w:r w:rsidRPr="00A14154">
        <w:rPr>
          <w:rFonts w:cs="Arial"/>
        </w:rPr>
        <w:t xml:space="preserve"> ASOCIAŢIEI DE DEZVOLTARE INTERCOMUNITARĂ A COMUNELOR SĂTMĂRENE ACSA sunt: </w:t>
      </w:r>
    </w:p>
    <w:p w:rsidR="00FB5F7B" w:rsidRPr="00A14154" w:rsidRDefault="00FB5F7B" w:rsidP="00FB5F7B">
      <w:pPr>
        <w:numPr>
          <w:ilvl w:val="0"/>
          <w:numId w:val="6"/>
        </w:numPr>
        <w:autoSpaceDE w:val="0"/>
        <w:autoSpaceDN w:val="0"/>
        <w:adjustRightInd w:val="0"/>
        <w:ind w:left="0" w:firstLine="270"/>
        <w:jc w:val="both"/>
        <w:rPr>
          <w:rFonts w:cs="Arial"/>
        </w:rPr>
      </w:pPr>
      <w:r w:rsidRPr="00A14154">
        <w:rPr>
          <w:rFonts w:cs="Arial"/>
        </w:rPr>
        <w:t>facilitatea serviciilor de audit public intern pentru fiecare entitate publică, în baza unui acord de cooperare încheiat la nivelul structurii asociative, urmărindu-se crearea unei relaţii profesionale de cooperare pentru minimizarea eforturilor umane, materiale şi financiare şi maximizarea aportului activităţii de audit la realizarea obiectivelor entităţii;</w:t>
      </w:r>
    </w:p>
    <w:p w:rsidR="00FB5F7B" w:rsidRPr="00A14154" w:rsidRDefault="00FB5F7B" w:rsidP="00FB5F7B">
      <w:pPr>
        <w:numPr>
          <w:ilvl w:val="0"/>
          <w:numId w:val="6"/>
        </w:numPr>
        <w:autoSpaceDE w:val="0"/>
        <w:autoSpaceDN w:val="0"/>
        <w:adjustRightInd w:val="0"/>
        <w:ind w:left="0" w:firstLine="270"/>
        <w:jc w:val="both"/>
        <w:rPr>
          <w:rFonts w:cs="Arial"/>
        </w:rPr>
      </w:pPr>
      <w:r w:rsidRPr="00A14154">
        <w:rPr>
          <w:rFonts w:cs="Arial"/>
        </w:rPr>
        <w:t>asigurarea si exercitarea funcţiei de audit public intern, prin cooperare în conformitate cu prevederile legale, la entităţi publice</w:t>
      </w:r>
      <w:r w:rsidRPr="00A14154">
        <w:rPr>
          <w:rFonts w:cs="Arial"/>
          <w:i/>
        </w:rPr>
        <w:t xml:space="preserve"> </w:t>
      </w:r>
      <w:r w:rsidRPr="00A14154">
        <w:rPr>
          <w:rFonts w:cs="Arial"/>
        </w:rPr>
        <w:t xml:space="preserve">asociate şi semnatare a acordului de cooperare, inclusiv la entităţile publice </w:t>
      </w:r>
      <w:r w:rsidRPr="00A14154">
        <w:rPr>
          <w:rFonts w:eastAsia="Calibri" w:cs="Arial"/>
        </w:rPr>
        <w:t>aflate în subordonarea/coordonarea/sub autoritatea acestora</w:t>
      </w:r>
      <w:r w:rsidRPr="00A14154">
        <w:rPr>
          <w:rFonts w:cs="Arial"/>
        </w:rPr>
        <w:t>;</w:t>
      </w:r>
    </w:p>
    <w:p w:rsidR="00FB5F7B" w:rsidRPr="00A14154" w:rsidRDefault="00FB5F7B" w:rsidP="00FB5F7B">
      <w:pPr>
        <w:numPr>
          <w:ilvl w:val="0"/>
          <w:numId w:val="6"/>
        </w:numPr>
        <w:autoSpaceDE w:val="0"/>
        <w:autoSpaceDN w:val="0"/>
        <w:adjustRightInd w:val="0"/>
        <w:ind w:left="0" w:firstLine="270"/>
        <w:jc w:val="both"/>
        <w:rPr>
          <w:rFonts w:cs="Arial"/>
        </w:rPr>
      </w:pPr>
      <w:r w:rsidRPr="00A14154">
        <w:rPr>
          <w:rFonts w:cs="Arial"/>
        </w:rPr>
        <w:t>sprijinirea administraţiilor publice locale asociate în exercitarea atribuţiilor stabilite prin lege, pentru realizarea obiectivelor;</w:t>
      </w:r>
    </w:p>
    <w:p w:rsidR="00FB5F7B" w:rsidRPr="00A14154" w:rsidRDefault="00FB5F7B" w:rsidP="00FB5F7B">
      <w:pPr>
        <w:numPr>
          <w:ilvl w:val="0"/>
          <w:numId w:val="6"/>
        </w:numPr>
        <w:autoSpaceDE w:val="0"/>
        <w:autoSpaceDN w:val="0"/>
        <w:adjustRightInd w:val="0"/>
        <w:ind w:left="0" w:firstLine="270"/>
        <w:jc w:val="both"/>
        <w:rPr>
          <w:rFonts w:cs="Arial"/>
        </w:rPr>
      </w:pPr>
      <w:r w:rsidRPr="00A14154">
        <w:rPr>
          <w:rFonts w:cs="Arial"/>
        </w:rPr>
        <w:t>armonizarea intereselor comunelor asociate în dezvoltarea economico-socială echilibrată ale acestora;</w:t>
      </w:r>
    </w:p>
    <w:p w:rsidR="00FB5F7B" w:rsidRPr="00A14154" w:rsidRDefault="00FB5F7B" w:rsidP="00FB5F7B">
      <w:pPr>
        <w:numPr>
          <w:ilvl w:val="0"/>
          <w:numId w:val="6"/>
        </w:numPr>
        <w:autoSpaceDE w:val="0"/>
        <w:autoSpaceDN w:val="0"/>
        <w:adjustRightInd w:val="0"/>
        <w:ind w:left="0" w:firstLine="270"/>
        <w:jc w:val="both"/>
        <w:rPr>
          <w:rFonts w:cs="Arial"/>
        </w:rPr>
      </w:pPr>
      <w:r w:rsidRPr="00A14154">
        <w:rPr>
          <w:rFonts w:cs="Arial"/>
        </w:rPr>
        <w:t>realizează acţiuni, lucrări, servicii sau proiecte de interes pentru comunele asociate.</w:t>
      </w:r>
    </w:p>
    <w:p w:rsidR="00FB5F7B" w:rsidRPr="00A14154" w:rsidRDefault="00FB5F7B" w:rsidP="00FB5F7B">
      <w:pPr>
        <w:tabs>
          <w:tab w:val="left" w:pos="0"/>
        </w:tabs>
        <w:jc w:val="both"/>
        <w:rPr>
          <w:rFonts w:cs="Arial"/>
        </w:rPr>
      </w:pPr>
      <w:r w:rsidRPr="00A14154">
        <w:rPr>
          <w:rFonts w:cs="Arial"/>
        </w:rPr>
        <w:tab/>
        <w:t xml:space="preserve">(2) pentru atingerea şi realizarea obiectivelor, în calitate de structură asociativă de utilitate publică a autorităţilor publice locale, care îşi asumă responsabilitatea locală a coordonării activităţii de audit public intern, pentru toate entităţile publice partenere,  asociaţia va realiza următoarele activităţi: </w:t>
      </w:r>
    </w:p>
    <w:p w:rsidR="00FB5F7B" w:rsidRPr="00A14154" w:rsidRDefault="00FB5F7B" w:rsidP="00FB5F7B">
      <w:pPr>
        <w:autoSpaceDE w:val="0"/>
        <w:autoSpaceDN w:val="0"/>
        <w:adjustRightInd w:val="0"/>
        <w:jc w:val="both"/>
        <w:rPr>
          <w:rFonts w:cs="Arial"/>
        </w:rPr>
      </w:pPr>
      <w:r w:rsidRPr="00A14154">
        <w:rPr>
          <w:rFonts w:cs="Arial"/>
        </w:rPr>
        <w:t xml:space="preserve">   </w:t>
      </w:r>
      <w:r w:rsidRPr="00A14154">
        <w:rPr>
          <w:rFonts w:cs="Arial"/>
        </w:rPr>
        <w:tab/>
        <w:t>a) constituirea unei structuri de audit, dimensionată ca număr de auditori publici interni, astfel încât să asigure realizarea activităţii de audit public intern planificată, în conformitate cu standardele internaţionale de audit;</w:t>
      </w:r>
    </w:p>
    <w:p w:rsidR="00FB5F7B" w:rsidRPr="00A14154" w:rsidRDefault="00FB5F7B" w:rsidP="00FB5F7B">
      <w:pPr>
        <w:autoSpaceDE w:val="0"/>
        <w:autoSpaceDN w:val="0"/>
        <w:adjustRightInd w:val="0"/>
        <w:jc w:val="both"/>
        <w:rPr>
          <w:rFonts w:cs="Arial"/>
        </w:rPr>
      </w:pPr>
      <w:r w:rsidRPr="00A14154">
        <w:rPr>
          <w:rFonts w:cs="Arial"/>
        </w:rPr>
        <w:tab/>
        <w:t>b) organizarea şi asigurarea funcţionalităţii unui birou de audit public intern, astfel încât să acopere necesităţile tuturor entităţilor publice asociate şi semnatare ale acordului de cooperare;</w:t>
      </w:r>
    </w:p>
    <w:p w:rsidR="00FB5F7B" w:rsidRPr="00A14154" w:rsidRDefault="00FB5F7B" w:rsidP="00FB5F7B">
      <w:pPr>
        <w:autoSpaceDE w:val="0"/>
        <w:autoSpaceDN w:val="0"/>
        <w:adjustRightInd w:val="0"/>
        <w:jc w:val="both"/>
        <w:rPr>
          <w:rFonts w:cs="Arial"/>
        </w:rPr>
      </w:pPr>
      <w:r w:rsidRPr="00A14154">
        <w:rPr>
          <w:rFonts w:cs="Arial"/>
        </w:rPr>
        <w:tab/>
        <w:t>c) asigurarea funcţiei de consiliere a unor activităţi în domeniul principal de activitate, asfel: activitatea economico-financiară, juridică, managamentul riscurilor, de control şi de guvernanţă;</w:t>
      </w:r>
    </w:p>
    <w:p w:rsidR="00FB5F7B" w:rsidRPr="00A14154" w:rsidRDefault="00FB5F7B" w:rsidP="00FB5F7B">
      <w:pPr>
        <w:autoSpaceDE w:val="0"/>
        <w:autoSpaceDN w:val="0"/>
        <w:adjustRightInd w:val="0"/>
        <w:jc w:val="both"/>
        <w:rPr>
          <w:rFonts w:cs="Arial"/>
        </w:rPr>
      </w:pPr>
      <w:r w:rsidRPr="00A14154">
        <w:rPr>
          <w:rFonts w:cs="Arial"/>
        </w:rPr>
        <w:t xml:space="preserve">    </w:t>
      </w:r>
      <w:r w:rsidRPr="00A14154">
        <w:rPr>
          <w:rFonts w:cs="Arial"/>
        </w:rPr>
        <w:tab/>
        <w:t>d) elaborarea normelor metodologice proprii privind exercitarea activităţii de audit intern în cadrul acordului de cooperare, aprobate de entităţile publice asociate, şi avizate de UCAAPI;</w:t>
      </w:r>
    </w:p>
    <w:p w:rsidR="00FB5F7B" w:rsidRPr="00A14154" w:rsidRDefault="00FB5F7B" w:rsidP="00FB5F7B">
      <w:pPr>
        <w:autoSpaceDE w:val="0"/>
        <w:autoSpaceDN w:val="0"/>
        <w:adjustRightInd w:val="0"/>
        <w:ind w:firstLine="720"/>
        <w:jc w:val="both"/>
        <w:rPr>
          <w:rFonts w:cs="Arial"/>
        </w:rPr>
      </w:pPr>
      <w:r w:rsidRPr="00A14154">
        <w:rPr>
          <w:rFonts w:cs="Arial"/>
        </w:rPr>
        <w:t>e) elaborarea proiectelor planului anual şi multianual de audit public intern;</w:t>
      </w:r>
    </w:p>
    <w:p w:rsidR="00FB5F7B" w:rsidRPr="00A14154" w:rsidRDefault="00FB5F7B" w:rsidP="00FB5F7B">
      <w:pPr>
        <w:autoSpaceDE w:val="0"/>
        <w:autoSpaceDN w:val="0"/>
        <w:adjustRightInd w:val="0"/>
        <w:ind w:firstLine="720"/>
        <w:jc w:val="both"/>
        <w:rPr>
          <w:rFonts w:cs="Arial"/>
        </w:rPr>
      </w:pPr>
      <w:r w:rsidRPr="00A14154">
        <w:rPr>
          <w:rFonts w:cs="Arial"/>
        </w:rPr>
        <w:t>f) efectuarea în condiţii de calitate a misiunilor de audit intern privind evaluarea sistemelor de management şi control intern ale entităţii publice;</w:t>
      </w:r>
    </w:p>
    <w:p w:rsidR="00FB5F7B" w:rsidRPr="00A14154" w:rsidRDefault="00FB5F7B" w:rsidP="00FB5F7B">
      <w:pPr>
        <w:autoSpaceDE w:val="0"/>
        <w:autoSpaceDN w:val="0"/>
        <w:adjustRightInd w:val="0"/>
        <w:ind w:firstLine="720"/>
        <w:jc w:val="both"/>
        <w:rPr>
          <w:rFonts w:cs="Arial"/>
        </w:rPr>
      </w:pPr>
      <w:r w:rsidRPr="00A14154">
        <w:rPr>
          <w:rFonts w:cs="Arial"/>
        </w:rPr>
        <w:t>g) asigurarea monitorizării realizării misiunilor de audit intern, respectiv a constatărilor, concluziilor şi recomandărilor;</w:t>
      </w:r>
    </w:p>
    <w:p w:rsidR="00FB5F7B" w:rsidRPr="00A14154" w:rsidRDefault="00FB5F7B" w:rsidP="00FB5F7B">
      <w:pPr>
        <w:autoSpaceDE w:val="0"/>
        <w:autoSpaceDN w:val="0"/>
        <w:adjustRightInd w:val="0"/>
        <w:ind w:firstLine="720"/>
        <w:jc w:val="both"/>
        <w:rPr>
          <w:rFonts w:cs="Arial"/>
        </w:rPr>
      </w:pPr>
      <w:r w:rsidRPr="00A14154">
        <w:rPr>
          <w:rFonts w:cs="Arial"/>
        </w:rPr>
        <w:t>h) raportarea operativă şi exclusivă a problemelor şi iregularităţilor constatate, către conducătorii entităţilor publice auditate;</w:t>
      </w:r>
    </w:p>
    <w:p w:rsidR="00FB5F7B" w:rsidRPr="00A14154" w:rsidRDefault="00FB5F7B" w:rsidP="00FB5F7B">
      <w:pPr>
        <w:autoSpaceDE w:val="0"/>
        <w:autoSpaceDN w:val="0"/>
        <w:adjustRightInd w:val="0"/>
        <w:ind w:firstLine="720"/>
        <w:jc w:val="both"/>
        <w:rPr>
          <w:rFonts w:cs="Arial"/>
        </w:rPr>
      </w:pPr>
      <w:r w:rsidRPr="00A14154">
        <w:rPr>
          <w:rFonts w:cs="Arial"/>
        </w:rPr>
        <w:t>k) elaborarea raportului anual al activităţii de audit public intern;</w:t>
      </w:r>
    </w:p>
    <w:p w:rsidR="00FB5F7B" w:rsidRPr="00A14154" w:rsidRDefault="00FB5F7B" w:rsidP="00FB5F7B">
      <w:pPr>
        <w:autoSpaceDE w:val="0"/>
        <w:autoSpaceDN w:val="0"/>
        <w:adjustRightInd w:val="0"/>
        <w:ind w:firstLine="720"/>
        <w:rPr>
          <w:rFonts w:cs="Arial"/>
        </w:rPr>
      </w:pPr>
      <w:r w:rsidRPr="00A14154">
        <w:rPr>
          <w:rFonts w:cs="Arial"/>
        </w:rPr>
        <w:t>i)  monitorizarea elaborării procedurilor operaţionale şi conducerea Registrului riscurilor în cadrul entităţilor asociate;</w:t>
      </w:r>
    </w:p>
    <w:p w:rsidR="00FB5F7B" w:rsidRPr="00A14154" w:rsidRDefault="00FB5F7B" w:rsidP="00FB5F7B">
      <w:pPr>
        <w:autoSpaceDE w:val="0"/>
        <w:autoSpaceDN w:val="0"/>
        <w:adjustRightInd w:val="0"/>
        <w:ind w:firstLine="720"/>
        <w:jc w:val="both"/>
        <w:rPr>
          <w:rFonts w:cs="Arial"/>
        </w:rPr>
      </w:pPr>
      <w:r w:rsidRPr="00A14154">
        <w:rPr>
          <w:rFonts w:cs="Arial"/>
        </w:rPr>
        <w:lastRenderedPageBreak/>
        <w:t>l) asigurarea confidenţialităţii datelor şi informaţiilor rezultate în urma activităţilor de audit intern desfăşurate.</w:t>
      </w:r>
      <w:r w:rsidRPr="00A14154">
        <w:rPr>
          <w:rFonts w:cs="Arial"/>
        </w:rPr>
        <w:tab/>
      </w:r>
    </w:p>
    <w:p w:rsidR="00FB5F7B" w:rsidRPr="00A14154" w:rsidRDefault="00FB5F7B" w:rsidP="00FB5F7B">
      <w:pPr>
        <w:tabs>
          <w:tab w:val="left" w:pos="1170"/>
        </w:tabs>
        <w:ind w:firstLine="720"/>
        <w:jc w:val="both"/>
        <w:rPr>
          <w:rFonts w:cs="Arial"/>
        </w:rPr>
      </w:pPr>
      <w:r w:rsidRPr="00A14154">
        <w:rPr>
          <w:rFonts w:cs="Arial"/>
        </w:rPr>
        <w:t>(3) Deciziile cu privire la punerea în aplicare a prevederilor acordului de cooperare pentru auditul public intern vor fi luate de Adunarea  generală a reprezentanților tuturor entităților publice locale partenere la acordul de cooperare,  constituită conform reglementărilor legale în domeniu, iar aplicarea deciziilor se va realiza de către președintele structurii asociative.</w:t>
      </w:r>
    </w:p>
    <w:p w:rsidR="00FB5F7B" w:rsidRPr="00A14154" w:rsidRDefault="00FB5F7B" w:rsidP="00FB5F7B">
      <w:pPr>
        <w:tabs>
          <w:tab w:val="left" w:pos="1170"/>
        </w:tabs>
        <w:ind w:firstLine="720"/>
        <w:jc w:val="both"/>
        <w:rPr>
          <w:rFonts w:cs="Arial"/>
        </w:rPr>
      </w:pPr>
    </w:p>
    <w:p w:rsidR="00FB5F7B" w:rsidRPr="00A14154" w:rsidRDefault="00FB5F7B" w:rsidP="00FB5F7B">
      <w:pPr>
        <w:ind w:firstLine="720"/>
        <w:jc w:val="both"/>
        <w:rPr>
          <w:rFonts w:cs="Arial"/>
        </w:rPr>
      </w:pPr>
      <w:r w:rsidRPr="00A14154">
        <w:rPr>
          <w:rFonts w:cs="Arial"/>
          <w:b/>
          <w:bCs/>
        </w:rPr>
        <w:t>Art.10</w:t>
      </w:r>
      <w:r w:rsidRPr="00A14154">
        <w:rPr>
          <w:rFonts w:cs="Arial"/>
        </w:rPr>
        <w:t xml:space="preserve"> – Mijloacele prin care ASOCIAŢIA DE DEZVOLTARE INTERCOMUNITARĂ A COMUNELOR SĂTMĂRENE ACSA urmăreşte atingerea scopului şi obiectivelor sale sunt:</w:t>
      </w:r>
    </w:p>
    <w:p w:rsidR="00FB5F7B" w:rsidRPr="00A14154" w:rsidRDefault="00FB5F7B" w:rsidP="00FB5F7B">
      <w:pPr>
        <w:numPr>
          <w:ilvl w:val="0"/>
          <w:numId w:val="9"/>
        </w:numPr>
        <w:tabs>
          <w:tab w:val="clear" w:pos="900"/>
          <w:tab w:val="num" w:pos="540"/>
        </w:tabs>
        <w:ind w:left="0" w:firstLine="450"/>
        <w:jc w:val="both"/>
        <w:rPr>
          <w:rFonts w:cs="Arial"/>
        </w:rPr>
      </w:pPr>
      <w:r w:rsidRPr="00A14154">
        <w:rPr>
          <w:rFonts w:cs="Arial"/>
        </w:rPr>
        <w:t>organizarea pe principii de eficienţă, eficacitate si economicitate, la UAT asociate, de activităţi stabilite prin lege ca atribuţii ale administraţiei publice locale în diverse domenii, cum ar fi: auditul public intern, urbanismul, amenajarea teritoriului şi autorizarea executării lucrărilor de construcţii, serviciilor publice de evidenţă a persoanelor, controlul privind comercializarea produselor şi serviciilor de piaţă, poliţia locală, fără a se limita la acestea;</w:t>
      </w:r>
    </w:p>
    <w:p w:rsidR="00FB5F7B" w:rsidRPr="00A14154" w:rsidRDefault="00FB5F7B" w:rsidP="00FB5F7B">
      <w:pPr>
        <w:numPr>
          <w:ilvl w:val="0"/>
          <w:numId w:val="9"/>
        </w:numPr>
        <w:tabs>
          <w:tab w:val="clear" w:pos="900"/>
          <w:tab w:val="num" w:pos="540"/>
        </w:tabs>
        <w:ind w:left="0" w:firstLine="450"/>
        <w:jc w:val="both"/>
        <w:rPr>
          <w:rFonts w:cs="Arial"/>
        </w:rPr>
      </w:pPr>
      <w:r w:rsidRPr="00A14154">
        <w:rPr>
          <w:rFonts w:cs="Arial"/>
        </w:rPr>
        <w:t>realizarea de rapoarte pentru fiecare activitate auditată, inclusiv rapoarte anuale şi prezentarea acestora conducătorilor entităţilor asociate, cu recomandările aferente;</w:t>
      </w:r>
    </w:p>
    <w:p w:rsidR="00FB5F7B" w:rsidRPr="00A14154" w:rsidRDefault="00FB5F7B" w:rsidP="00FB5F7B">
      <w:pPr>
        <w:numPr>
          <w:ilvl w:val="0"/>
          <w:numId w:val="9"/>
        </w:numPr>
        <w:tabs>
          <w:tab w:val="clear" w:pos="900"/>
          <w:tab w:val="num" w:pos="540"/>
        </w:tabs>
        <w:ind w:left="0" w:firstLine="450"/>
        <w:jc w:val="both"/>
        <w:rPr>
          <w:rFonts w:cs="Arial"/>
        </w:rPr>
      </w:pPr>
      <w:r w:rsidRPr="00A14154">
        <w:rPr>
          <w:rFonts w:cs="Arial"/>
        </w:rPr>
        <w:t>acordarea de consiliere, consultanţă, asistenţă directă, monitorizare  entităţilor publice asociate şi a celor aflate în subordinea/în coordonarea/sub autoritatea unităţilor administrativ teritoariale asociate;</w:t>
      </w:r>
    </w:p>
    <w:p w:rsidR="00FB5F7B" w:rsidRPr="00A14154" w:rsidRDefault="00FB5F7B" w:rsidP="00FB5F7B">
      <w:pPr>
        <w:numPr>
          <w:ilvl w:val="0"/>
          <w:numId w:val="9"/>
        </w:numPr>
        <w:tabs>
          <w:tab w:val="clear" w:pos="900"/>
          <w:tab w:val="num" w:pos="540"/>
        </w:tabs>
        <w:ind w:left="0" w:firstLine="450"/>
        <w:jc w:val="both"/>
        <w:rPr>
          <w:rFonts w:cs="Arial"/>
        </w:rPr>
      </w:pPr>
      <w:r w:rsidRPr="00A14154">
        <w:rPr>
          <w:rFonts w:cs="Arial"/>
        </w:rPr>
        <w:t>alte mijloace legale ce servesc la atingerea scopului şi obiectivelor sale.</w:t>
      </w:r>
    </w:p>
    <w:p w:rsidR="00FB5F7B" w:rsidRPr="00A14154" w:rsidRDefault="00FB5F7B" w:rsidP="00FB5F7B">
      <w:pPr>
        <w:jc w:val="both"/>
        <w:rPr>
          <w:rFonts w:cs="Arial"/>
        </w:rPr>
      </w:pPr>
    </w:p>
    <w:p w:rsidR="00FB5F7B" w:rsidRDefault="00FB5F7B" w:rsidP="00FB5F7B">
      <w:pPr>
        <w:ind w:firstLine="720"/>
        <w:jc w:val="both"/>
        <w:rPr>
          <w:rFonts w:cs="Arial"/>
        </w:rPr>
      </w:pPr>
      <w:r w:rsidRPr="00A14154">
        <w:rPr>
          <w:rFonts w:cs="Arial"/>
          <w:b/>
          <w:bCs/>
        </w:rPr>
        <w:t>Art. 11</w:t>
      </w:r>
      <w:r w:rsidRPr="00A14154">
        <w:rPr>
          <w:rFonts w:cs="Arial"/>
        </w:rPr>
        <w:t xml:space="preserve"> </w:t>
      </w:r>
      <w:r w:rsidRPr="00A14154">
        <w:rPr>
          <w:rFonts w:cs="Arial"/>
          <w:color w:val="000000"/>
        </w:rPr>
        <w:t>–</w:t>
      </w:r>
      <w:r w:rsidRPr="00A14154">
        <w:rPr>
          <w:rFonts w:cs="Arial"/>
          <w:color w:val="FF0000"/>
        </w:rPr>
        <w:t xml:space="preserve"> </w:t>
      </w:r>
      <w:r w:rsidRPr="00A14154">
        <w:rPr>
          <w:rFonts w:cs="Arial"/>
          <w:color w:val="000000"/>
        </w:rPr>
        <w:t>Principiile care stau la baza colaborărilor</w:t>
      </w:r>
      <w:r w:rsidRPr="00A14154">
        <w:rPr>
          <w:rFonts w:cs="Arial"/>
        </w:rPr>
        <w:t xml:space="preserve"> ASOCIAŢIEI DE DEZVOLTARE INTERCOMUNITARĂ A COMUNELOR SĂTMĂRENE ACSA cu alte structuri sunt: parteneriatul, dialogul social, participarea publică, liberul acces la informaţii, consultarea regulată, respectul şi sprijinul reciproc.</w:t>
      </w:r>
    </w:p>
    <w:p w:rsidR="00FB5F7B" w:rsidRDefault="00FB5F7B" w:rsidP="00FB5F7B">
      <w:pPr>
        <w:ind w:firstLine="720"/>
        <w:jc w:val="both"/>
        <w:rPr>
          <w:rFonts w:cs="Arial"/>
        </w:rPr>
      </w:pPr>
    </w:p>
    <w:p w:rsidR="00FB5F7B" w:rsidRPr="00A14154" w:rsidRDefault="00FB5F7B" w:rsidP="00FB5F7B">
      <w:pPr>
        <w:ind w:firstLine="720"/>
        <w:jc w:val="both"/>
        <w:rPr>
          <w:rFonts w:cs="Arial"/>
        </w:rPr>
      </w:pPr>
    </w:p>
    <w:p w:rsidR="00FB5F7B" w:rsidRPr="00A14154" w:rsidRDefault="00FB5F7B" w:rsidP="00FB5F7B">
      <w:pPr>
        <w:ind w:firstLine="720"/>
        <w:jc w:val="both"/>
        <w:rPr>
          <w:rFonts w:cs="Arial"/>
        </w:rPr>
      </w:pPr>
    </w:p>
    <w:p w:rsidR="00FB5F7B" w:rsidRDefault="00FB5F7B" w:rsidP="00FB5F7B">
      <w:pPr>
        <w:ind w:firstLine="720"/>
        <w:jc w:val="both"/>
        <w:rPr>
          <w:rFonts w:cs="Arial"/>
        </w:rPr>
      </w:pPr>
      <w:r w:rsidRPr="00A14154">
        <w:rPr>
          <w:rFonts w:cs="Arial"/>
          <w:b/>
          <w:bCs/>
        </w:rPr>
        <w:t xml:space="preserve">Art.12 </w:t>
      </w:r>
      <w:r w:rsidRPr="00A14154">
        <w:rPr>
          <w:rFonts w:cs="Arial"/>
        </w:rPr>
        <w:t>–</w:t>
      </w:r>
      <w:r w:rsidRPr="00A14154">
        <w:rPr>
          <w:rFonts w:cs="Arial"/>
          <w:b/>
          <w:bCs/>
        </w:rPr>
        <w:t xml:space="preserve"> </w:t>
      </w:r>
      <w:r w:rsidRPr="00A14154">
        <w:rPr>
          <w:rFonts w:cs="Arial"/>
        </w:rPr>
        <w:t xml:space="preserve"> ASOCIAŢIA DE DEZVOLTARE INTERCOMUNITARĂ A COMUNELOR SĂTMĂRENE ACSA </w:t>
      </w:r>
      <w:r w:rsidRPr="00A14154">
        <w:rPr>
          <w:rFonts w:cs="Arial"/>
          <w:color w:val="000000"/>
        </w:rPr>
        <w:t>are o singură categorie de membri: membrii asociaţi</w:t>
      </w:r>
      <w:r w:rsidRPr="00A14154">
        <w:rPr>
          <w:rFonts w:cs="Arial"/>
        </w:rPr>
        <w:t>, care au totalitatea drepturilor şi obligaţiilor prevăzute de prezentul Statut şi de legislaţia în vigoare.</w:t>
      </w:r>
    </w:p>
    <w:p w:rsidR="00FB5F7B" w:rsidRPr="00A14154" w:rsidRDefault="00FB5F7B" w:rsidP="00FB5F7B">
      <w:pPr>
        <w:ind w:firstLine="720"/>
        <w:jc w:val="both"/>
        <w:rPr>
          <w:rFonts w:cs="Arial"/>
        </w:rPr>
      </w:pPr>
    </w:p>
    <w:p w:rsidR="00FB5F7B" w:rsidRPr="00A14154" w:rsidRDefault="00FB5F7B" w:rsidP="00FB5F7B">
      <w:pPr>
        <w:ind w:firstLine="450"/>
        <w:jc w:val="both"/>
        <w:rPr>
          <w:rFonts w:cs="Arial"/>
        </w:rPr>
      </w:pPr>
      <w:r w:rsidRPr="00A14154">
        <w:rPr>
          <w:rFonts w:cs="Arial"/>
          <w:b/>
          <w:bCs/>
        </w:rPr>
        <w:t>Art.13</w:t>
      </w:r>
      <w:r w:rsidRPr="00A14154">
        <w:rPr>
          <w:rFonts w:cs="Arial"/>
        </w:rPr>
        <w:t xml:space="preserve"> – Membrii asociaţi ai “ASOCIAŢIEI  DE DEZVOLTARE INTERCOMUNITARĂ A COMUNELOR SĂTMĂRENE ACSA sunt exclusiv unităţi administrativ- teritoriale, </w:t>
      </w:r>
      <w:bookmarkStart w:id="9" w:name="_Hlk52786293"/>
      <w:r w:rsidRPr="00A14154">
        <w:rPr>
          <w:rFonts w:cs="Arial"/>
        </w:rPr>
        <w:t>definite prin Ordonanța de Urgență 57/2019 privind Codul administrativ.</w:t>
      </w:r>
    </w:p>
    <w:p w:rsidR="00FB5F7B" w:rsidRPr="00A14154" w:rsidRDefault="00FB5F7B" w:rsidP="00FB5F7B">
      <w:pPr>
        <w:ind w:firstLine="720"/>
        <w:jc w:val="both"/>
        <w:rPr>
          <w:rFonts w:cs="Arial"/>
        </w:rPr>
      </w:pPr>
    </w:p>
    <w:bookmarkEnd w:id="9"/>
    <w:p w:rsidR="00FB5F7B" w:rsidRPr="00A14154" w:rsidRDefault="00FB5F7B" w:rsidP="00FB5F7B">
      <w:pPr>
        <w:ind w:firstLine="450"/>
        <w:jc w:val="both"/>
        <w:rPr>
          <w:rFonts w:cs="Arial"/>
        </w:rPr>
      </w:pPr>
      <w:r w:rsidRPr="00A14154">
        <w:rPr>
          <w:rFonts w:cs="Arial"/>
          <w:b/>
          <w:bCs/>
        </w:rPr>
        <w:t>Art.14</w:t>
      </w:r>
      <w:r w:rsidRPr="00A14154">
        <w:rPr>
          <w:rFonts w:cs="Arial"/>
        </w:rPr>
        <w:t xml:space="preserve"> – Pot avea calitatea de membrii ai   ASOCIAŢIEI  DE DEZVOLTARE INTERCOMUNITARĂ A COMUNELOR SĂTMĂRENE ACSA:  unităţile administrativ- teritoriale – comunele, oraşele, municipiile şi judeţele.</w:t>
      </w:r>
    </w:p>
    <w:p w:rsidR="00FB5F7B" w:rsidRPr="00A14154" w:rsidRDefault="00FB5F7B" w:rsidP="00FB5F7B">
      <w:pPr>
        <w:ind w:firstLine="450"/>
        <w:jc w:val="both"/>
        <w:rPr>
          <w:rFonts w:cs="Arial"/>
        </w:rPr>
      </w:pPr>
    </w:p>
    <w:p w:rsidR="00FB5F7B" w:rsidRPr="00A14154" w:rsidRDefault="00FB5F7B" w:rsidP="00FB5F7B">
      <w:pPr>
        <w:ind w:firstLine="450"/>
        <w:jc w:val="both"/>
        <w:rPr>
          <w:rFonts w:cs="Arial"/>
        </w:rPr>
      </w:pPr>
      <w:r w:rsidRPr="00A14154">
        <w:rPr>
          <w:rFonts w:cs="Arial"/>
          <w:b/>
          <w:bCs/>
        </w:rPr>
        <w:t>Art.15</w:t>
      </w:r>
      <w:r w:rsidRPr="00A14154">
        <w:rPr>
          <w:rFonts w:cs="Arial"/>
        </w:rPr>
        <w:t xml:space="preserve"> – Membrii asociaţi ai ASOCIAŢIEI  DE DEZVOLTARE INTERCOMUNITARĂA COMUNELOR SĂTMĂRENE ACSA au următoarele </w:t>
      </w:r>
      <w:r w:rsidRPr="00A14154">
        <w:rPr>
          <w:rFonts w:cs="Arial"/>
          <w:b/>
          <w:bCs/>
        </w:rPr>
        <w:t>drepturi:</w:t>
      </w:r>
    </w:p>
    <w:p w:rsidR="00FB5F7B" w:rsidRPr="00A14154" w:rsidRDefault="00FB5F7B" w:rsidP="00FB5F7B">
      <w:pPr>
        <w:numPr>
          <w:ilvl w:val="0"/>
          <w:numId w:val="10"/>
        </w:numPr>
        <w:tabs>
          <w:tab w:val="clear" w:pos="900"/>
          <w:tab w:val="num" w:pos="540"/>
        </w:tabs>
        <w:ind w:left="0" w:firstLine="450"/>
        <w:jc w:val="both"/>
        <w:rPr>
          <w:rFonts w:cs="Arial"/>
        </w:rPr>
      </w:pPr>
      <w:r w:rsidRPr="00A14154">
        <w:rPr>
          <w:rFonts w:cs="Arial"/>
        </w:rPr>
        <w:t xml:space="preserve">să aleagă şi să fie aleşi în structurile de conducere ale </w:t>
      </w:r>
      <w:bookmarkStart w:id="10" w:name="_Hlk63437061"/>
      <w:r w:rsidRPr="00A14154">
        <w:rPr>
          <w:rFonts w:cs="Arial"/>
        </w:rPr>
        <w:t>asociației;</w:t>
      </w:r>
      <w:bookmarkEnd w:id="10"/>
    </w:p>
    <w:p w:rsidR="00FB5F7B" w:rsidRPr="00A14154" w:rsidRDefault="00FB5F7B" w:rsidP="00FB5F7B">
      <w:pPr>
        <w:numPr>
          <w:ilvl w:val="0"/>
          <w:numId w:val="10"/>
        </w:numPr>
        <w:tabs>
          <w:tab w:val="clear" w:pos="900"/>
          <w:tab w:val="num" w:pos="540"/>
        </w:tabs>
        <w:ind w:left="0" w:firstLine="450"/>
        <w:jc w:val="both"/>
        <w:rPr>
          <w:rFonts w:cs="Arial"/>
        </w:rPr>
      </w:pPr>
      <w:r w:rsidRPr="00A14154">
        <w:rPr>
          <w:rFonts w:cs="Arial"/>
        </w:rPr>
        <w:t>să participe cu drept de vot la  ședințele Adunării Generale;</w:t>
      </w:r>
    </w:p>
    <w:p w:rsidR="00FB5F7B" w:rsidRPr="00A14154" w:rsidRDefault="00FB5F7B" w:rsidP="00FB5F7B">
      <w:pPr>
        <w:numPr>
          <w:ilvl w:val="0"/>
          <w:numId w:val="10"/>
        </w:numPr>
        <w:tabs>
          <w:tab w:val="clear" w:pos="900"/>
          <w:tab w:val="num" w:pos="540"/>
        </w:tabs>
        <w:ind w:left="0" w:firstLine="450"/>
        <w:jc w:val="both"/>
        <w:rPr>
          <w:rFonts w:cs="Arial"/>
        </w:rPr>
      </w:pPr>
      <w:r w:rsidRPr="00A14154">
        <w:rPr>
          <w:rFonts w:cs="Arial"/>
        </w:rPr>
        <w:lastRenderedPageBreak/>
        <w:t>să beneficieze de serviciile asociației;</w:t>
      </w:r>
    </w:p>
    <w:p w:rsidR="00FB5F7B" w:rsidRPr="00A14154" w:rsidRDefault="00FB5F7B" w:rsidP="00FB5F7B">
      <w:pPr>
        <w:numPr>
          <w:ilvl w:val="0"/>
          <w:numId w:val="10"/>
        </w:numPr>
        <w:tabs>
          <w:tab w:val="clear" w:pos="900"/>
          <w:tab w:val="num" w:pos="540"/>
        </w:tabs>
        <w:ind w:left="0" w:firstLine="450"/>
        <w:jc w:val="both"/>
        <w:rPr>
          <w:rFonts w:cs="Arial"/>
        </w:rPr>
      </w:pPr>
      <w:r w:rsidRPr="00A14154">
        <w:rPr>
          <w:rFonts w:cs="Arial"/>
        </w:rPr>
        <w:t>să participe la acţiunile organizate de către asociație;</w:t>
      </w:r>
    </w:p>
    <w:p w:rsidR="00FB5F7B" w:rsidRPr="00A14154" w:rsidRDefault="00FB5F7B" w:rsidP="00FB5F7B">
      <w:pPr>
        <w:numPr>
          <w:ilvl w:val="0"/>
          <w:numId w:val="10"/>
        </w:numPr>
        <w:tabs>
          <w:tab w:val="clear" w:pos="900"/>
          <w:tab w:val="num" w:pos="540"/>
        </w:tabs>
        <w:ind w:left="0" w:firstLine="450"/>
        <w:jc w:val="both"/>
        <w:rPr>
          <w:rFonts w:cs="Arial"/>
        </w:rPr>
      </w:pPr>
      <w:r w:rsidRPr="00A14154">
        <w:rPr>
          <w:rFonts w:cs="Arial"/>
        </w:rPr>
        <w:t>să aibă acces la baza de date a asociației;</w:t>
      </w:r>
    </w:p>
    <w:p w:rsidR="00FB5F7B" w:rsidRPr="00A14154" w:rsidRDefault="00FB5F7B" w:rsidP="00FB5F7B">
      <w:pPr>
        <w:numPr>
          <w:ilvl w:val="0"/>
          <w:numId w:val="10"/>
        </w:numPr>
        <w:tabs>
          <w:tab w:val="clear" w:pos="900"/>
          <w:tab w:val="num" w:pos="540"/>
        </w:tabs>
        <w:ind w:left="0" w:firstLine="450"/>
        <w:jc w:val="both"/>
        <w:rPr>
          <w:rFonts w:cs="Arial"/>
        </w:rPr>
      </w:pPr>
      <w:r w:rsidRPr="00A14154">
        <w:rPr>
          <w:rFonts w:cs="Arial"/>
        </w:rPr>
        <w:t>să se retragă liber din ADI ACSA;</w:t>
      </w:r>
    </w:p>
    <w:p w:rsidR="00FB5F7B" w:rsidRPr="00A14154" w:rsidRDefault="00FB5F7B" w:rsidP="00FB5F7B">
      <w:pPr>
        <w:numPr>
          <w:ilvl w:val="0"/>
          <w:numId w:val="10"/>
        </w:numPr>
        <w:tabs>
          <w:tab w:val="clear" w:pos="900"/>
          <w:tab w:val="num" w:pos="540"/>
        </w:tabs>
        <w:ind w:left="0" w:firstLine="450"/>
        <w:jc w:val="both"/>
        <w:rPr>
          <w:rFonts w:cs="Arial"/>
        </w:rPr>
      </w:pPr>
      <w:r w:rsidRPr="00A14154">
        <w:rPr>
          <w:rFonts w:cs="Arial"/>
        </w:rPr>
        <w:t>să beneficieze de  avantajele oferite de asociație.</w:t>
      </w:r>
    </w:p>
    <w:p w:rsidR="00FB5F7B" w:rsidRPr="00A14154" w:rsidRDefault="00FB5F7B" w:rsidP="00FB5F7B">
      <w:pPr>
        <w:jc w:val="both"/>
        <w:rPr>
          <w:rFonts w:cs="Arial"/>
        </w:rPr>
      </w:pPr>
    </w:p>
    <w:p w:rsidR="00FB5F7B" w:rsidRPr="00A14154" w:rsidRDefault="00FB5F7B" w:rsidP="00FB5F7B">
      <w:pPr>
        <w:ind w:firstLine="720"/>
        <w:jc w:val="both"/>
        <w:rPr>
          <w:rFonts w:cs="Arial"/>
        </w:rPr>
      </w:pPr>
      <w:r w:rsidRPr="00A14154">
        <w:rPr>
          <w:rFonts w:cs="Arial"/>
          <w:b/>
          <w:bCs/>
        </w:rPr>
        <w:t>Art.16</w:t>
      </w:r>
      <w:r w:rsidRPr="00A14154">
        <w:rPr>
          <w:rFonts w:cs="Arial"/>
        </w:rPr>
        <w:t xml:space="preserve"> –  Membrii asociați au următoarele </w:t>
      </w:r>
      <w:r w:rsidRPr="00A14154">
        <w:rPr>
          <w:rFonts w:cs="Arial"/>
          <w:b/>
          <w:bCs/>
          <w:iCs/>
        </w:rPr>
        <w:t xml:space="preserve">obligaţii </w:t>
      </w:r>
      <w:r w:rsidRPr="00A14154">
        <w:rPr>
          <w:rFonts w:cs="Arial"/>
        </w:rPr>
        <w:t>:</w:t>
      </w:r>
    </w:p>
    <w:p w:rsidR="00FB5F7B" w:rsidRPr="00A14154" w:rsidRDefault="00FB5F7B" w:rsidP="00FB5F7B">
      <w:pPr>
        <w:numPr>
          <w:ilvl w:val="0"/>
          <w:numId w:val="11"/>
        </w:numPr>
        <w:tabs>
          <w:tab w:val="clear" w:pos="720"/>
          <w:tab w:val="left" w:pos="900"/>
        </w:tabs>
        <w:ind w:left="0" w:firstLine="360"/>
        <w:jc w:val="both"/>
        <w:rPr>
          <w:rFonts w:cs="Arial"/>
        </w:rPr>
      </w:pPr>
      <w:r w:rsidRPr="00A14154">
        <w:rPr>
          <w:rFonts w:cs="Arial"/>
        </w:rPr>
        <w:t>să respecte Statutul, Regulamentul de Organizare și Funcționare al asociației, hotărârile Adunării Generale a Asociației şi ale celorlalte organe de conducere  prevăzute în Statut;</w:t>
      </w:r>
    </w:p>
    <w:p w:rsidR="00FB5F7B" w:rsidRPr="00A14154" w:rsidRDefault="00FB5F7B" w:rsidP="00FB5F7B">
      <w:pPr>
        <w:numPr>
          <w:ilvl w:val="0"/>
          <w:numId w:val="11"/>
        </w:numPr>
        <w:tabs>
          <w:tab w:val="clear" w:pos="720"/>
          <w:tab w:val="left" w:pos="900"/>
        </w:tabs>
        <w:ind w:left="0" w:firstLine="360"/>
        <w:jc w:val="both"/>
        <w:rPr>
          <w:rFonts w:cs="Arial"/>
        </w:rPr>
      </w:pPr>
      <w:r w:rsidRPr="00A14154">
        <w:rPr>
          <w:rFonts w:cs="Arial"/>
        </w:rPr>
        <w:t>să activeze pentru realizarea scopului şi obiectivelor ASOCIAŢIEI DE DEZVOLTARE INTERCOMUNITARĂ A COMUNELOR SĂTMĂRENE  ACSA;</w:t>
      </w:r>
    </w:p>
    <w:p w:rsidR="00FB5F7B" w:rsidRPr="00A14154" w:rsidRDefault="00FB5F7B" w:rsidP="00FB5F7B">
      <w:pPr>
        <w:numPr>
          <w:ilvl w:val="0"/>
          <w:numId w:val="11"/>
        </w:numPr>
        <w:tabs>
          <w:tab w:val="clear" w:pos="720"/>
          <w:tab w:val="left" w:pos="900"/>
        </w:tabs>
        <w:ind w:left="0" w:firstLine="360"/>
        <w:jc w:val="both"/>
        <w:rPr>
          <w:rFonts w:cs="Arial"/>
        </w:rPr>
      </w:pPr>
      <w:r w:rsidRPr="00A14154">
        <w:rPr>
          <w:rFonts w:cs="Arial"/>
        </w:rPr>
        <w:t>să achite la timp cotizaţia anuală şi celelalte contribuţii stabilite în prezentul Statut, respectiv de către Adunarea Generală    a Asociației;</w:t>
      </w:r>
    </w:p>
    <w:p w:rsidR="00FB5F7B" w:rsidRPr="00A14154" w:rsidRDefault="00FB5F7B" w:rsidP="00FB5F7B">
      <w:pPr>
        <w:numPr>
          <w:ilvl w:val="0"/>
          <w:numId w:val="11"/>
        </w:numPr>
        <w:tabs>
          <w:tab w:val="clear" w:pos="720"/>
          <w:tab w:val="left" w:pos="900"/>
        </w:tabs>
        <w:ind w:left="0" w:firstLine="360"/>
        <w:jc w:val="both"/>
        <w:rPr>
          <w:rFonts w:cs="Arial"/>
        </w:rPr>
      </w:pPr>
      <w:r w:rsidRPr="00A14154">
        <w:rPr>
          <w:rFonts w:cs="Arial"/>
        </w:rPr>
        <w:t>să nu aducă daune materiale sau morale Asociaţiei sau membrilor acesteia şi, dacă totuşi s-au produs, să le repare;</w:t>
      </w:r>
    </w:p>
    <w:p w:rsidR="00FB5F7B" w:rsidRPr="00A14154" w:rsidRDefault="00FB5F7B" w:rsidP="00FB5F7B">
      <w:pPr>
        <w:numPr>
          <w:ilvl w:val="0"/>
          <w:numId w:val="11"/>
        </w:numPr>
        <w:tabs>
          <w:tab w:val="clear" w:pos="720"/>
          <w:tab w:val="left" w:pos="900"/>
        </w:tabs>
        <w:ind w:left="0" w:firstLine="360"/>
        <w:jc w:val="both"/>
        <w:rPr>
          <w:rFonts w:cs="Arial"/>
        </w:rPr>
      </w:pPr>
      <w:r w:rsidRPr="00A14154">
        <w:rPr>
          <w:rFonts w:cs="Arial"/>
        </w:rPr>
        <w:t>să contribuie la baza de date a  Asociaţiei;</w:t>
      </w:r>
    </w:p>
    <w:p w:rsidR="00FB5F7B" w:rsidRPr="00A14154" w:rsidRDefault="00FB5F7B" w:rsidP="00FB5F7B">
      <w:pPr>
        <w:numPr>
          <w:ilvl w:val="0"/>
          <w:numId w:val="11"/>
        </w:numPr>
        <w:tabs>
          <w:tab w:val="clear" w:pos="720"/>
          <w:tab w:val="left" w:pos="900"/>
        </w:tabs>
        <w:ind w:left="0" w:firstLine="360"/>
        <w:jc w:val="both"/>
        <w:rPr>
          <w:rFonts w:cs="Arial"/>
        </w:rPr>
      </w:pPr>
      <w:r w:rsidRPr="00A14154">
        <w:rPr>
          <w:rFonts w:cs="Arial"/>
        </w:rPr>
        <w:t xml:space="preserve">să supună dezbaterii și aprobării consiliilor lor locale modificările statutului asociației și orice alte documente, care se aprobă de către autoritățile deliberative locale, în prima ședință a acestora organizată după comunicarea solicitării de către ADI ACSA; </w:t>
      </w:r>
    </w:p>
    <w:p w:rsidR="00FB5F7B" w:rsidRPr="00A14154" w:rsidRDefault="00FB5F7B" w:rsidP="00FB5F7B">
      <w:pPr>
        <w:numPr>
          <w:ilvl w:val="0"/>
          <w:numId w:val="11"/>
        </w:numPr>
        <w:tabs>
          <w:tab w:val="clear" w:pos="720"/>
          <w:tab w:val="left" w:pos="900"/>
        </w:tabs>
        <w:ind w:left="0" w:firstLine="360"/>
        <w:jc w:val="both"/>
        <w:rPr>
          <w:rFonts w:cs="Arial"/>
        </w:rPr>
      </w:pPr>
      <w:r w:rsidRPr="00A14154">
        <w:rPr>
          <w:rFonts w:cs="Arial"/>
        </w:rPr>
        <w:t xml:space="preserve">să notifice orice modificări privind adresa, schimbarea reprezentantului în Adunarea Generală    a Asociației, schimbarea componenţei conducerii UAT precum alte documente și date similare. </w:t>
      </w:r>
    </w:p>
    <w:p w:rsidR="00FB5F7B" w:rsidRPr="00A14154" w:rsidRDefault="00FB5F7B" w:rsidP="00FB5F7B">
      <w:pPr>
        <w:tabs>
          <w:tab w:val="left" w:pos="900"/>
        </w:tabs>
        <w:ind w:firstLine="360"/>
        <w:jc w:val="both"/>
        <w:rPr>
          <w:rFonts w:cs="Arial"/>
        </w:rPr>
      </w:pPr>
    </w:p>
    <w:p w:rsidR="00FB5F7B" w:rsidRPr="00A14154" w:rsidRDefault="00FB5F7B" w:rsidP="00FB5F7B">
      <w:pPr>
        <w:ind w:firstLine="450"/>
        <w:jc w:val="both"/>
        <w:rPr>
          <w:rFonts w:cs="Arial"/>
        </w:rPr>
      </w:pPr>
      <w:r w:rsidRPr="00A14154">
        <w:rPr>
          <w:rFonts w:cs="Arial"/>
          <w:b/>
          <w:bCs/>
        </w:rPr>
        <w:t>Art.17</w:t>
      </w:r>
      <w:r w:rsidRPr="00A14154">
        <w:rPr>
          <w:rFonts w:cs="Arial"/>
        </w:rPr>
        <w:t xml:space="preserve"> – </w:t>
      </w:r>
      <w:r w:rsidRPr="00A14154">
        <w:rPr>
          <w:rFonts w:cs="Arial"/>
          <w:b/>
          <w:bCs/>
        </w:rPr>
        <w:t xml:space="preserve">Poate dobândi calitatea de membru </w:t>
      </w:r>
      <w:r w:rsidRPr="00A14154">
        <w:rPr>
          <w:rFonts w:cs="Arial"/>
        </w:rPr>
        <w:t>al   ASOCIAŢIEI  DE DEZVOLTARE INTERCOMUNITARĂ A COMUNELOR SĂTMĂRENE  ACSA orice unitate administrativ-teritorială, cu condiţia ca aceasta să adere, să-și însuşească Statutul şi Regulamentul intern al asociației și să fie acceptată prin hotarări ale consiliilor locale ale tuturor membrilor asociați.</w:t>
      </w:r>
    </w:p>
    <w:p w:rsidR="00FB5F7B" w:rsidRPr="00A14154" w:rsidRDefault="00FB5F7B" w:rsidP="00FB5F7B">
      <w:pPr>
        <w:ind w:firstLine="450"/>
        <w:jc w:val="both"/>
        <w:rPr>
          <w:rFonts w:cs="Arial"/>
        </w:rPr>
      </w:pPr>
    </w:p>
    <w:p w:rsidR="00FB5F7B" w:rsidRPr="00A14154" w:rsidRDefault="00FB5F7B" w:rsidP="00FB5F7B">
      <w:pPr>
        <w:ind w:firstLine="450"/>
        <w:jc w:val="both"/>
        <w:rPr>
          <w:rFonts w:cs="Arial"/>
        </w:rPr>
      </w:pPr>
      <w:r w:rsidRPr="00A14154">
        <w:rPr>
          <w:rFonts w:cs="Arial"/>
          <w:b/>
          <w:bCs/>
        </w:rPr>
        <w:t>Art.18</w:t>
      </w:r>
      <w:r w:rsidRPr="00A14154">
        <w:rPr>
          <w:rFonts w:cs="Arial"/>
        </w:rPr>
        <w:t xml:space="preserve"> – După aprobarea asocierii de catre toate consiliile  locale  ale membrilor conform prevederilor OUG 57/2019 privind Codul Administrativ, aderarea se finalizează prin hotarărea</w:t>
      </w:r>
      <w:r>
        <w:rPr>
          <w:rFonts w:cs="Arial"/>
        </w:rPr>
        <w:t xml:space="preserve"> Adunarii Generale a Asociației, prin modificarea în mod corespunzător a Statutului și înregistrarea în Registrul asociațiilor și fundațiilor.</w:t>
      </w:r>
    </w:p>
    <w:p w:rsidR="00FB5F7B" w:rsidRPr="00A14154" w:rsidRDefault="00FB5F7B" w:rsidP="00FB5F7B">
      <w:pPr>
        <w:ind w:firstLine="450"/>
        <w:jc w:val="both"/>
        <w:rPr>
          <w:rFonts w:cs="Arial"/>
        </w:rPr>
      </w:pPr>
    </w:p>
    <w:p w:rsidR="00FB5F7B" w:rsidRPr="00A14154" w:rsidRDefault="00FB5F7B" w:rsidP="00FB5F7B">
      <w:pPr>
        <w:ind w:firstLine="450"/>
        <w:jc w:val="both"/>
        <w:rPr>
          <w:rFonts w:cs="Arial"/>
        </w:rPr>
      </w:pPr>
      <w:r w:rsidRPr="00A14154">
        <w:rPr>
          <w:rFonts w:cs="Arial"/>
          <w:b/>
          <w:bCs/>
        </w:rPr>
        <w:t>Art.19</w:t>
      </w:r>
      <w:r w:rsidRPr="00A14154">
        <w:rPr>
          <w:rFonts w:cs="Arial"/>
        </w:rPr>
        <w:t xml:space="preserve"> – Noii membrii asociaţi vor avea aceleaşi drepturi și obligații ca şi membrii asociaţi existenți în ASOCIAŢIA DE DEZVOLTARE INTERCOMUNITARĂ A COMUNELOR SĂTMĂRENE  ACSA.</w:t>
      </w:r>
    </w:p>
    <w:p w:rsidR="00FB5F7B" w:rsidRPr="00A14154" w:rsidRDefault="00FB5F7B" w:rsidP="00FB5F7B">
      <w:pPr>
        <w:ind w:firstLine="450"/>
        <w:jc w:val="both"/>
        <w:rPr>
          <w:rFonts w:cs="Arial"/>
        </w:rPr>
      </w:pPr>
      <w:r w:rsidRPr="00A14154">
        <w:rPr>
          <w:rFonts w:cs="Arial"/>
          <w:b/>
          <w:bCs/>
        </w:rPr>
        <w:t>Art. 20</w:t>
      </w:r>
      <w:r w:rsidRPr="00A14154">
        <w:rPr>
          <w:rFonts w:cs="Arial"/>
        </w:rPr>
        <w:t xml:space="preserve"> – Sancţiunile aplicate membrilor Asociaţiei  sunt:</w:t>
      </w:r>
    </w:p>
    <w:p w:rsidR="00FB5F7B" w:rsidRPr="00A14154" w:rsidRDefault="00FB5F7B" w:rsidP="00FB5F7B">
      <w:pPr>
        <w:numPr>
          <w:ilvl w:val="0"/>
          <w:numId w:val="12"/>
        </w:numPr>
        <w:tabs>
          <w:tab w:val="clear" w:pos="720"/>
          <w:tab w:val="left" w:pos="360"/>
          <w:tab w:val="left" w:pos="900"/>
        </w:tabs>
        <w:ind w:left="0" w:firstLine="270"/>
        <w:jc w:val="both"/>
        <w:rPr>
          <w:rFonts w:cs="Arial"/>
        </w:rPr>
      </w:pPr>
      <w:r w:rsidRPr="00A14154">
        <w:rPr>
          <w:rFonts w:cs="Arial"/>
        </w:rPr>
        <w:t>avertisment;</w:t>
      </w:r>
    </w:p>
    <w:p w:rsidR="00FB5F7B" w:rsidRPr="00A14154" w:rsidRDefault="00FB5F7B" w:rsidP="00FB5F7B">
      <w:pPr>
        <w:numPr>
          <w:ilvl w:val="0"/>
          <w:numId w:val="12"/>
        </w:numPr>
        <w:tabs>
          <w:tab w:val="clear" w:pos="720"/>
          <w:tab w:val="left" w:pos="360"/>
          <w:tab w:val="left" w:pos="900"/>
        </w:tabs>
        <w:ind w:left="0" w:firstLine="270"/>
        <w:jc w:val="both"/>
        <w:rPr>
          <w:rFonts w:cs="Arial"/>
        </w:rPr>
      </w:pPr>
      <w:r w:rsidRPr="00A14154">
        <w:rPr>
          <w:rFonts w:cs="Arial"/>
        </w:rPr>
        <w:t>vot de blam;</w:t>
      </w:r>
    </w:p>
    <w:p w:rsidR="00FB5F7B" w:rsidRPr="00A14154" w:rsidRDefault="00FB5F7B" w:rsidP="00FB5F7B">
      <w:pPr>
        <w:numPr>
          <w:ilvl w:val="0"/>
          <w:numId w:val="12"/>
        </w:numPr>
        <w:tabs>
          <w:tab w:val="clear" w:pos="720"/>
          <w:tab w:val="left" w:pos="360"/>
          <w:tab w:val="left" w:pos="900"/>
        </w:tabs>
        <w:ind w:left="0" w:firstLine="270"/>
        <w:jc w:val="both"/>
        <w:rPr>
          <w:rFonts w:cs="Arial"/>
        </w:rPr>
      </w:pPr>
      <w:r w:rsidRPr="00A14154">
        <w:rPr>
          <w:rFonts w:cs="Arial"/>
        </w:rPr>
        <w:t>suspendare;</w:t>
      </w:r>
    </w:p>
    <w:p w:rsidR="00FB5F7B" w:rsidRPr="00A14154" w:rsidRDefault="00FB5F7B" w:rsidP="00FB5F7B">
      <w:pPr>
        <w:numPr>
          <w:ilvl w:val="0"/>
          <w:numId w:val="12"/>
        </w:numPr>
        <w:tabs>
          <w:tab w:val="clear" w:pos="720"/>
          <w:tab w:val="left" w:pos="360"/>
          <w:tab w:val="left" w:pos="900"/>
        </w:tabs>
        <w:ind w:left="0" w:firstLine="270"/>
        <w:jc w:val="both"/>
        <w:rPr>
          <w:rFonts w:cs="Arial"/>
        </w:rPr>
      </w:pPr>
      <w:r w:rsidRPr="00A14154">
        <w:rPr>
          <w:rFonts w:cs="Arial"/>
        </w:rPr>
        <w:t>excludere.</w:t>
      </w:r>
    </w:p>
    <w:p w:rsidR="00FB5F7B" w:rsidRPr="00A14154" w:rsidRDefault="00FB5F7B" w:rsidP="00FB5F7B">
      <w:pPr>
        <w:tabs>
          <w:tab w:val="left" w:pos="360"/>
          <w:tab w:val="left" w:pos="900"/>
        </w:tabs>
        <w:jc w:val="both"/>
        <w:rPr>
          <w:rFonts w:cs="Arial"/>
        </w:rPr>
      </w:pPr>
    </w:p>
    <w:p w:rsidR="00FB5F7B" w:rsidRDefault="00FB5F7B" w:rsidP="00FB5F7B">
      <w:pPr>
        <w:ind w:firstLine="720"/>
        <w:jc w:val="both"/>
        <w:rPr>
          <w:rFonts w:cs="Arial"/>
        </w:rPr>
      </w:pPr>
      <w:r w:rsidRPr="00A14154">
        <w:rPr>
          <w:rFonts w:cs="Arial"/>
          <w:b/>
          <w:bCs/>
        </w:rPr>
        <w:t>Art.21</w:t>
      </w:r>
      <w:r w:rsidRPr="00A14154">
        <w:rPr>
          <w:rFonts w:cs="Arial"/>
        </w:rPr>
        <w:t xml:space="preserve"> – Sancţiunile se aplică pentru încălcarea prevederilor Statutului şi Regulamentului Intern.</w:t>
      </w:r>
    </w:p>
    <w:p w:rsidR="00FB5F7B" w:rsidRPr="00A14154" w:rsidRDefault="00FB5F7B" w:rsidP="00FB5F7B">
      <w:pPr>
        <w:ind w:firstLine="720"/>
        <w:jc w:val="both"/>
        <w:rPr>
          <w:rFonts w:cs="Arial"/>
        </w:rPr>
      </w:pPr>
    </w:p>
    <w:p w:rsidR="00FB5F7B" w:rsidRPr="00A14154" w:rsidRDefault="00FB5F7B" w:rsidP="00FB5F7B">
      <w:pPr>
        <w:ind w:firstLine="720"/>
        <w:jc w:val="both"/>
        <w:rPr>
          <w:rFonts w:cs="Arial"/>
        </w:rPr>
      </w:pPr>
      <w:r w:rsidRPr="00A14154">
        <w:rPr>
          <w:rFonts w:cs="Arial"/>
          <w:b/>
          <w:bCs/>
        </w:rPr>
        <w:lastRenderedPageBreak/>
        <w:t>Art.22</w:t>
      </w:r>
      <w:r w:rsidRPr="00A14154">
        <w:rPr>
          <w:rFonts w:cs="Arial"/>
        </w:rPr>
        <w:t xml:space="preserve"> – Aplicarea şi revocarea sancţiunilor se hotărăşte de către Consiliul Director. </w:t>
      </w:r>
    </w:p>
    <w:p w:rsidR="00FB5F7B" w:rsidRPr="00A14154" w:rsidRDefault="00FB5F7B" w:rsidP="00FB5F7B">
      <w:pPr>
        <w:ind w:firstLine="720"/>
        <w:jc w:val="both"/>
        <w:rPr>
          <w:rFonts w:cs="Arial"/>
        </w:rPr>
      </w:pPr>
      <w:r w:rsidRPr="00A14154">
        <w:rPr>
          <w:rFonts w:cs="Arial"/>
        </w:rPr>
        <w:t xml:space="preserve"> </w:t>
      </w:r>
    </w:p>
    <w:p w:rsidR="00FB5F7B" w:rsidRPr="00A14154" w:rsidRDefault="00FB5F7B" w:rsidP="00FB5F7B">
      <w:pPr>
        <w:ind w:firstLine="720"/>
        <w:jc w:val="both"/>
        <w:rPr>
          <w:rFonts w:cs="Arial"/>
        </w:rPr>
      </w:pPr>
      <w:r w:rsidRPr="00A14154">
        <w:rPr>
          <w:rFonts w:cs="Arial"/>
          <w:b/>
          <w:bCs/>
        </w:rPr>
        <w:t>Art. 23</w:t>
      </w:r>
      <w:r w:rsidRPr="00A14154">
        <w:rPr>
          <w:rFonts w:cs="Arial"/>
        </w:rPr>
        <w:t xml:space="preserve"> – </w:t>
      </w:r>
      <w:r w:rsidRPr="00A14154">
        <w:rPr>
          <w:rFonts w:cs="Arial"/>
          <w:b/>
          <w:bCs/>
        </w:rPr>
        <w:t>Pierderea calităţii de membru</w:t>
      </w:r>
      <w:r w:rsidRPr="00A14154">
        <w:rPr>
          <w:rFonts w:cs="Arial"/>
        </w:rPr>
        <w:t xml:space="preserve"> are loc în următoarele condiţii:</w:t>
      </w:r>
    </w:p>
    <w:p w:rsidR="00FB5F7B" w:rsidRPr="00A14154" w:rsidRDefault="00FB5F7B" w:rsidP="00FB5F7B">
      <w:pPr>
        <w:numPr>
          <w:ilvl w:val="0"/>
          <w:numId w:val="13"/>
        </w:numPr>
        <w:tabs>
          <w:tab w:val="left" w:pos="900"/>
          <w:tab w:val="left" w:pos="1080"/>
        </w:tabs>
        <w:ind w:left="0" w:firstLine="270"/>
        <w:jc w:val="both"/>
        <w:rPr>
          <w:rFonts w:cs="Arial"/>
        </w:rPr>
      </w:pPr>
      <w:r w:rsidRPr="00A14154">
        <w:rPr>
          <w:rFonts w:cs="Arial"/>
        </w:rPr>
        <w:t>retragere;</w:t>
      </w:r>
    </w:p>
    <w:p w:rsidR="00FB5F7B" w:rsidRPr="00A14154" w:rsidRDefault="00FB5F7B" w:rsidP="00FB5F7B">
      <w:pPr>
        <w:numPr>
          <w:ilvl w:val="0"/>
          <w:numId w:val="13"/>
        </w:numPr>
        <w:tabs>
          <w:tab w:val="left" w:pos="900"/>
          <w:tab w:val="left" w:pos="1080"/>
        </w:tabs>
        <w:ind w:left="0" w:firstLine="270"/>
        <w:jc w:val="both"/>
        <w:rPr>
          <w:rFonts w:cs="Arial"/>
        </w:rPr>
      </w:pPr>
      <w:r w:rsidRPr="00A14154">
        <w:rPr>
          <w:rFonts w:cs="Arial"/>
        </w:rPr>
        <w:t>excludere;</w:t>
      </w:r>
    </w:p>
    <w:p w:rsidR="00FB5F7B" w:rsidRPr="00A14154" w:rsidRDefault="00FB5F7B" w:rsidP="00FB5F7B">
      <w:pPr>
        <w:numPr>
          <w:ilvl w:val="0"/>
          <w:numId w:val="13"/>
        </w:numPr>
        <w:tabs>
          <w:tab w:val="left" w:pos="900"/>
          <w:tab w:val="left" w:pos="1080"/>
        </w:tabs>
        <w:ind w:left="0" w:firstLine="270"/>
        <w:jc w:val="both"/>
        <w:rPr>
          <w:rFonts w:cs="Arial"/>
        </w:rPr>
      </w:pPr>
      <w:r w:rsidRPr="00A14154">
        <w:rPr>
          <w:rFonts w:cs="Arial"/>
        </w:rPr>
        <w:t>pierderea calităţii de persoană juridică.</w:t>
      </w:r>
    </w:p>
    <w:p w:rsidR="00FB5F7B" w:rsidRPr="00A14154" w:rsidRDefault="00FB5F7B" w:rsidP="00FB5F7B">
      <w:pPr>
        <w:tabs>
          <w:tab w:val="left" w:pos="900"/>
          <w:tab w:val="left" w:pos="1080"/>
        </w:tabs>
        <w:jc w:val="both"/>
        <w:rPr>
          <w:rFonts w:cs="Arial"/>
        </w:rPr>
      </w:pPr>
    </w:p>
    <w:p w:rsidR="00FB5F7B" w:rsidRPr="00A14154" w:rsidRDefault="00FB5F7B" w:rsidP="00FB5F7B">
      <w:pPr>
        <w:ind w:firstLine="720"/>
        <w:jc w:val="both"/>
        <w:rPr>
          <w:rFonts w:cs="Arial"/>
        </w:rPr>
      </w:pPr>
      <w:r w:rsidRPr="00A14154">
        <w:rPr>
          <w:rFonts w:cs="Arial"/>
          <w:b/>
          <w:bCs/>
        </w:rPr>
        <w:t>Art.24</w:t>
      </w:r>
      <w:r w:rsidRPr="00A14154">
        <w:rPr>
          <w:rFonts w:cs="Arial"/>
        </w:rPr>
        <w:t xml:space="preserve"> – Pierderea calităţii de membru atrage eliberarea din funcţie, de drept, a persoanelor fizice alese/desemnate în diverse structuri ale   ASOCIAŢIEI DE DEZVOLTARE INTERCOMUNITARĂ A COMUNELOR SĂTMĂRENE ACSA ca reprezentanţi ai membrului în cauză.</w:t>
      </w:r>
    </w:p>
    <w:p w:rsidR="00FB5F7B" w:rsidRPr="00A14154" w:rsidRDefault="00FB5F7B" w:rsidP="00FB5F7B">
      <w:pPr>
        <w:ind w:firstLine="720"/>
        <w:jc w:val="both"/>
        <w:rPr>
          <w:rFonts w:cs="Arial"/>
        </w:rPr>
      </w:pPr>
    </w:p>
    <w:p w:rsidR="00FB5F7B" w:rsidRPr="00A14154" w:rsidRDefault="00FB5F7B" w:rsidP="00FB5F7B">
      <w:pPr>
        <w:ind w:firstLine="360"/>
        <w:jc w:val="both"/>
        <w:rPr>
          <w:rFonts w:cs="Arial"/>
        </w:rPr>
      </w:pPr>
      <w:r w:rsidRPr="00A14154">
        <w:rPr>
          <w:rFonts w:cs="Arial"/>
        </w:rPr>
        <w:t xml:space="preserve">    </w:t>
      </w:r>
      <w:r w:rsidRPr="00A14154">
        <w:rPr>
          <w:rFonts w:cs="Arial"/>
          <w:b/>
          <w:bCs/>
        </w:rPr>
        <w:t>Art.25</w:t>
      </w:r>
      <w:r w:rsidRPr="00A14154">
        <w:rPr>
          <w:rFonts w:cs="Arial"/>
        </w:rPr>
        <w:t xml:space="preserve"> – Relaţiile ASOCIAŢIEI DE DEZVOLTARE INTERCOMUNITARĂ A COMUNELOR SĂTMĂRENE  ACSA  cu structurile membre sunt supuse următoarelor principii:</w:t>
      </w:r>
    </w:p>
    <w:p w:rsidR="00FB5F7B" w:rsidRPr="00A14154" w:rsidRDefault="00FB5F7B" w:rsidP="00FB5F7B">
      <w:pPr>
        <w:numPr>
          <w:ilvl w:val="0"/>
          <w:numId w:val="14"/>
        </w:numPr>
        <w:tabs>
          <w:tab w:val="clear" w:pos="540"/>
          <w:tab w:val="left" w:pos="180"/>
          <w:tab w:val="left" w:pos="900"/>
        </w:tabs>
        <w:ind w:left="0" w:firstLine="360"/>
        <w:jc w:val="both"/>
        <w:rPr>
          <w:rFonts w:cs="Arial"/>
        </w:rPr>
      </w:pPr>
      <w:bookmarkStart w:id="11" w:name="_Hlk63442553"/>
      <w:r w:rsidRPr="00A14154">
        <w:rPr>
          <w:rFonts w:cs="Arial"/>
        </w:rPr>
        <w:t>Asociația</w:t>
      </w:r>
      <w:bookmarkEnd w:id="11"/>
      <w:r w:rsidRPr="00A14154">
        <w:rPr>
          <w:rFonts w:cs="Arial"/>
        </w:rPr>
        <w:t xml:space="preserve"> nu intervine în problemele interne ale structurilor membre şi nu afectează relaţiile acestora cu terţii;</w:t>
      </w:r>
    </w:p>
    <w:p w:rsidR="00FB5F7B" w:rsidRPr="00A14154" w:rsidRDefault="00FB5F7B" w:rsidP="00FB5F7B">
      <w:pPr>
        <w:numPr>
          <w:ilvl w:val="0"/>
          <w:numId w:val="14"/>
        </w:numPr>
        <w:tabs>
          <w:tab w:val="clear" w:pos="540"/>
          <w:tab w:val="left" w:pos="180"/>
          <w:tab w:val="left" w:pos="900"/>
        </w:tabs>
        <w:ind w:left="0" w:firstLine="360"/>
        <w:jc w:val="both"/>
        <w:rPr>
          <w:rFonts w:cs="Arial"/>
        </w:rPr>
      </w:pPr>
      <w:r w:rsidRPr="00A14154">
        <w:rPr>
          <w:rFonts w:cs="Arial"/>
        </w:rPr>
        <w:t>Asociația nu se implică în nici un fel de partizanat politic;</w:t>
      </w:r>
    </w:p>
    <w:p w:rsidR="00FB5F7B" w:rsidRPr="00A14154" w:rsidRDefault="00FB5F7B" w:rsidP="00FB5F7B">
      <w:pPr>
        <w:numPr>
          <w:ilvl w:val="0"/>
          <w:numId w:val="14"/>
        </w:numPr>
        <w:tabs>
          <w:tab w:val="clear" w:pos="540"/>
          <w:tab w:val="left" w:pos="180"/>
          <w:tab w:val="left" w:pos="900"/>
        </w:tabs>
        <w:ind w:left="0" w:firstLine="360"/>
        <w:jc w:val="both"/>
        <w:rPr>
          <w:rFonts w:cs="Arial"/>
        </w:rPr>
      </w:pPr>
      <w:r w:rsidRPr="00A14154">
        <w:rPr>
          <w:rFonts w:cs="Arial"/>
        </w:rPr>
        <w:t>Structurile membre păstrează întreaga libertate de acţiune, în măsura în care nu activează contrar scopului şi obiectivelor asociației;</w:t>
      </w:r>
    </w:p>
    <w:p w:rsidR="00FB5F7B" w:rsidRPr="00A14154" w:rsidRDefault="00FB5F7B" w:rsidP="00FB5F7B">
      <w:pPr>
        <w:numPr>
          <w:ilvl w:val="0"/>
          <w:numId w:val="14"/>
        </w:numPr>
        <w:tabs>
          <w:tab w:val="clear" w:pos="540"/>
          <w:tab w:val="left" w:pos="180"/>
          <w:tab w:val="left" w:pos="900"/>
        </w:tabs>
        <w:ind w:left="0" w:firstLine="360"/>
        <w:jc w:val="both"/>
        <w:rPr>
          <w:rFonts w:cs="Arial"/>
        </w:rPr>
      </w:pPr>
      <w:r w:rsidRPr="00A14154">
        <w:rPr>
          <w:rFonts w:cs="Arial"/>
        </w:rPr>
        <w:t>Membrii vor căuta să armonizeze cât mai mult strategia şi programul lor de activitate la strategia şi programul de activitate al  asociației, în conformitate cu recomandările Adunării Generale a Asociației;</w:t>
      </w:r>
    </w:p>
    <w:p w:rsidR="00FB5F7B" w:rsidRPr="00A14154" w:rsidRDefault="00FB5F7B" w:rsidP="00FB5F7B">
      <w:pPr>
        <w:numPr>
          <w:ilvl w:val="0"/>
          <w:numId w:val="14"/>
        </w:numPr>
        <w:tabs>
          <w:tab w:val="left" w:pos="180"/>
          <w:tab w:val="left" w:pos="900"/>
          <w:tab w:val="num" w:pos="1080"/>
        </w:tabs>
        <w:ind w:left="0" w:firstLine="360"/>
        <w:jc w:val="both"/>
        <w:rPr>
          <w:rFonts w:cs="Arial"/>
        </w:rPr>
      </w:pPr>
      <w:r w:rsidRPr="00A14154">
        <w:rPr>
          <w:rFonts w:cs="Arial"/>
        </w:rPr>
        <w:t>Legătura şi informarea reciprocă regulată dintre asociație şi membrii săi se face atât direct, prin intermediul structurilor executive şi membrii, cât şi prin intermediul altor mijloace de informare.</w:t>
      </w:r>
    </w:p>
    <w:p w:rsidR="00FB5F7B" w:rsidRPr="00A14154" w:rsidRDefault="00FB5F7B" w:rsidP="00FB5F7B">
      <w:pPr>
        <w:tabs>
          <w:tab w:val="left" w:pos="900"/>
          <w:tab w:val="num" w:pos="1080"/>
        </w:tabs>
        <w:jc w:val="both"/>
        <w:rPr>
          <w:rFonts w:cs="Arial"/>
        </w:rPr>
      </w:pPr>
    </w:p>
    <w:p w:rsidR="00FB5F7B" w:rsidRPr="00A14154" w:rsidRDefault="00FB5F7B" w:rsidP="00FB5F7B">
      <w:pPr>
        <w:jc w:val="both"/>
        <w:rPr>
          <w:rFonts w:cs="Arial"/>
          <w:lang w:val="en-US"/>
        </w:rPr>
      </w:pPr>
      <w:r w:rsidRPr="00A14154">
        <w:rPr>
          <w:rFonts w:cs="Arial"/>
          <w:b/>
          <w:bCs/>
        </w:rPr>
        <w:t>Art. 26</w:t>
      </w:r>
      <w:r w:rsidRPr="00A14154">
        <w:rPr>
          <w:rFonts w:cs="Arial"/>
        </w:rPr>
        <w:t xml:space="preserve"> (1) Componența </w:t>
      </w:r>
      <w:r w:rsidRPr="00A14154">
        <w:rPr>
          <w:rFonts w:cs="Arial"/>
          <w:lang w:val="en-US"/>
        </w:rPr>
        <w:t xml:space="preserve">nominală a celor dintâi organe de conducere, administrare și control ale asociației, respectiv a primei Adunări generale, primului Consiliu Director și primului cenzor, menționate conform dispozițiilor art.6 alin.(2) </w:t>
      </w:r>
      <w:proofErr w:type="gramStart"/>
      <w:r w:rsidRPr="00A14154">
        <w:rPr>
          <w:rFonts w:cs="Arial"/>
          <w:lang w:val="en-US"/>
        </w:rPr>
        <w:t>lit.g</w:t>
      </w:r>
      <w:proofErr w:type="gramEnd"/>
      <w:r w:rsidRPr="00A14154">
        <w:rPr>
          <w:rFonts w:cs="Arial"/>
          <w:lang w:val="en-US"/>
        </w:rPr>
        <w:t>) din OG 26/2000 cu privire la asociații și fundații, cu modificările și completările ulterioare</w:t>
      </w:r>
      <w:r w:rsidRPr="00A14154">
        <w:rPr>
          <w:rFonts w:cs="Arial"/>
        </w:rPr>
        <w:t>:</w:t>
      </w:r>
    </w:p>
    <w:p w:rsidR="00FB5F7B" w:rsidRPr="00A14154" w:rsidRDefault="00FB5F7B" w:rsidP="00FB5F7B">
      <w:pPr>
        <w:autoSpaceDE w:val="0"/>
        <w:autoSpaceDN w:val="0"/>
        <w:adjustRightInd w:val="0"/>
        <w:ind w:firstLine="706"/>
        <w:jc w:val="both"/>
        <w:rPr>
          <w:rFonts w:cs="Arial"/>
        </w:rPr>
      </w:pPr>
      <w:r w:rsidRPr="00A14154">
        <w:rPr>
          <w:rFonts w:cs="Arial"/>
        </w:rPr>
        <w:t>Au fost numiti în calitate de membri ai primei Adunări generale, organul de conducere a asociației:</w:t>
      </w:r>
    </w:p>
    <w:p w:rsidR="00FB5F7B" w:rsidRPr="00A14154" w:rsidRDefault="00FB5F7B" w:rsidP="00FB5F7B">
      <w:pPr>
        <w:numPr>
          <w:ilvl w:val="0"/>
          <w:numId w:val="16"/>
        </w:numPr>
        <w:tabs>
          <w:tab w:val="left" w:pos="0"/>
          <w:tab w:val="left" w:pos="720"/>
        </w:tabs>
        <w:ind w:left="0"/>
        <w:contextualSpacing/>
        <w:jc w:val="both"/>
        <w:rPr>
          <w:rFonts w:cs="Arial"/>
        </w:rPr>
      </w:pPr>
      <w:r w:rsidRPr="00A14154">
        <w:rPr>
          <w:rFonts w:eastAsia="Calibri" w:cs="Arial"/>
          <w:lang w:val="en-US"/>
        </w:rPr>
        <w:t>SZABO ELEK</w:t>
      </w:r>
      <w:r w:rsidRPr="00A14154">
        <w:rPr>
          <w:rFonts w:cs="Arial"/>
        </w:rPr>
        <w:t xml:space="preserve"> – primarul COMUNEI AGRIŞ;</w:t>
      </w:r>
    </w:p>
    <w:p w:rsidR="00FB5F7B" w:rsidRPr="00A14154" w:rsidRDefault="00FB5F7B" w:rsidP="00FB5F7B">
      <w:pPr>
        <w:numPr>
          <w:ilvl w:val="0"/>
          <w:numId w:val="16"/>
        </w:numPr>
        <w:tabs>
          <w:tab w:val="left" w:pos="0"/>
          <w:tab w:val="left" w:pos="720"/>
        </w:tabs>
        <w:ind w:left="0"/>
        <w:contextualSpacing/>
        <w:jc w:val="both"/>
        <w:rPr>
          <w:rFonts w:cs="Arial"/>
        </w:rPr>
      </w:pPr>
      <w:r w:rsidRPr="00A14154">
        <w:rPr>
          <w:rFonts w:cs="Arial"/>
        </w:rPr>
        <w:t>PAPP TIBOR- primarul COMUNEI ANDRID;</w:t>
      </w:r>
    </w:p>
    <w:p w:rsidR="00FB5F7B" w:rsidRPr="00A14154" w:rsidRDefault="00FB5F7B" w:rsidP="00FB5F7B">
      <w:pPr>
        <w:numPr>
          <w:ilvl w:val="0"/>
          <w:numId w:val="16"/>
        </w:numPr>
        <w:tabs>
          <w:tab w:val="left" w:pos="0"/>
          <w:tab w:val="left" w:pos="720"/>
        </w:tabs>
        <w:ind w:left="0"/>
        <w:contextualSpacing/>
        <w:jc w:val="both"/>
        <w:rPr>
          <w:rFonts w:cs="Arial"/>
        </w:rPr>
      </w:pPr>
      <w:r w:rsidRPr="00A14154">
        <w:rPr>
          <w:rFonts w:cs="Arial"/>
        </w:rPr>
        <w:t>KISS ZOLTAN- primarul COMUNEI BERVENI;</w:t>
      </w:r>
    </w:p>
    <w:p w:rsidR="00FB5F7B" w:rsidRPr="00A14154" w:rsidRDefault="00FB5F7B" w:rsidP="00FB5F7B">
      <w:pPr>
        <w:numPr>
          <w:ilvl w:val="0"/>
          <w:numId w:val="16"/>
        </w:numPr>
        <w:tabs>
          <w:tab w:val="left" w:pos="0"/>
          <w:tab w:val="left" w:pos="720"/>
        </w:tabs>
        <w:ind w:left="0"/>
        <w:contextualSpacing/>
        <w:jc w:val="both"/>
        <w:rPr>
          <w:rFonts w:cs="Arial"/>
        </w:rPr>
      </w:pPr>
      <w:r w:rsidRPr="00A14154">
        <w:rPr>
          <w:rFonts w:cs="Arial"/>
        </w:rPr>
        <w:t>BÂLE VASILE - primarul COMUNEI CĂMÂRZANA;</w:t>
      </w:r>
    </w:p>
    <w:p w:rsidR="00FB5F7B" w:rsidRPr="00A14154" w:rsidRDefault="00FB5F7B" w:rsidP="00FB5F7B">
      <w:pPr>
        <w:numPr>
          <w:ilvl w:val="0"/>
          <w:numId w:val="16"/>
        </w:numPr>
        <w:tabs>
          <w:tab w:val="left" w:pos="0"/>
          <w:tab w:val="left" w:pos="720"/>
        </w:tabs>
        <w:ind w:left="0"/>
        <w:contextualSpacing/>
        <w:jc w:val="both"/>
        <w:rPr>
          <w:rFonts w:cs="Arial"/>
        </w:rPr>
      </w:pPr>
      <w:r w:rsidRPr="00A14154">
        <w:rPr>
          <w:rFonts w:cs="Arial"/>
        </w:rPr>
        <w:t>SUTO IMRE- primarul COMUNEI CĂMIN;</w:t>
      </w:r>
    </w:p>
    <w:p w:rsidR="00FB5F7B" w:rsidRPr="00A14154" w:rsidRDefault="00FB5F7B" w:rsidP="00FB5F7B">
      <w:pPr>
        <w:numPr>
          <w:ilvl w:val="0"/>
          <w:numId w:val="16"/>
        </w:numPr>
        <w:tabs>
          <w:tab w:val="left" w:pos="0"/>
          <w:tab w:val="left" w:pos="720"/>
        </w:tabs>
        <w:ind w:left="0"/>
        <w:contextualSpacing/>
        <w:jc w:val="both"/>
        <w:rPr>
          <w:rFonts w:cs="Arial"/>
          <w:lang w:val="en-US"/>
        </w:rPr>
      </w:pPr>
      <w:r w:rsidRPr="00A14154">
        <w:rPr>
          <w:rFonts w:cs="Arial"/>
        </w:rPr>
        <w:t>BOJAN VASILE- reprezentantul COMUNEI CĂUAȘ;</w:t>
      </w:r>
    </w:p>
    <w:p w:rsidR="00FB5F7B" w:rsidRPr="00A14154" w:rsidRDefault="00FB5F7B" w:rsidP="00FB5F7B">
      <w:pPr>
        <w:numPr>
          <w:ilvl w:val="0"/>
          <w:numId w:val="16"/>
        </w:numPr>
        <w:tabs>
          <w:tab w:val="left" w:pos="0"/>
          <w:tab w:val="left" w:pos="720"/>
        </w:tabs>
        <w:ind w:left="0"/>
        <w:contextualSpacing/>
        <w:jc w:val="both"/>
        <w:rPr>
          <w:rFonts w:cs="Arial"/>
        </w:rPr>
      </w:pPr>
      <w:r w:rsidRPr="00A14154">
        <w:rPr>
          <w:rFonts w:cs="Arial"/>
        </w:rPr>
        <w:t>LOCHLI MIHAI- primarul COMUNEI CIUMEȘTI;</w:t>
      </w:r>
    </w:p>
    <w:p w:rsidR="00FB5F7B" w:rsidRPr="00A14154" w:rsidRDefault="00FB5F7B" w:rsidP="00FB5F7B">
      <w:pPr>
        <w:numPr>
          <w:ilvl w:val="0"/>
          <w:numId w:val="16"/>
        </w:numPr>
        <w:tabs>
          <w:tab w:val="left" w:pos="0"/>
          <w:tab w:val="left" w:pos="720"/>
        </w:tabs>
        <w:ind w:left="0"/>
        <w:contextualSpacing/>
        <w:jc w:val="both"/>
        <w:rPr>
          <w:rFonts w:cs="Arial"/>
        </w:rPr>
      </w:pPr>
      <w:r w:rsidRPr="00A14154">
        <w:rPr>
          <w:rFonts w:cs="Arial"/>
        </w:rPr>
        <w:t>FENYI LAURENTIU - primarul COMUNEI FOIENI;</w:t>
      </w:r>
    </w:p>
    <w:p w:rsidR="00FB5F7B" w:rsidRPr="00A14154" w:rsidRDefault="00FB5F7B" w:rsidP="00FB5F7B">
      <w:pPr>
        <w:numPr>
          <w:ilvl w:val="0"/>
          <w:numId w:val="16"/>
        </w:numPr>
        <w:tabs>
          <w:tab w:val="left" w:pos="0"/>
          <w:tab w:val="left" w:pos="720"/>
        </w:tabs>
        <w:ind w:left="0"/>
        <w:contextualSpacing/>
        <w:jc w:val="both"/>
        <w:rPr>
          <w:rFonts w:cs="Arial"/>
        </w:rPr>
      </w:pPr>
      <w:r w:rsidRPr="00A14154">
        <w:rPr>
          <w:rFonts w:cs="Arial"/>
        </w:rPr>
        <w:t>INCZE LUDOVIC- primarul COMUNEI HALMEU;</w:t>
      </w:r>
    </w:p>
    <w:p w:rsidR="00FB5F7B" w:rsidRPr="00A14154" w:rsidRDefault="00FB5F7B" w:rsidP="00FB5F7B">
      <w:pPr>
        <w:numPr>
          <w:ilvl w:val="0"/>
          <w:numId w:val="16"/>
        </w:numPr>
        <w:tabs>
          <w:tab w:val="left" w:pos="0"/>
        </w:tabs>
        <w:ind w:left="0"/>
        <w:contextualSpacing/>
        <w:jc w:val="both"/>
        <w:rPr>
          <w:rFonts w:cs="Arial"/>
        </w:rPr>
      </w:pPr>
      <w:r w:rsidRPr="00A14154">
        <w:rPr>
          <w:rFonts w:cs="Arial"/>
        </w:rPr>
        <w:t>PIRICSI ARTHUR- primarul ORASULUI  LIVADA;</w:t>
      </w:r>
    </w:p>
    <w:p w:rsidR="00FB5F7B" w:rsidRPr="00A14154" w:rsidRDefault="00FB5F7B" w:rsidP="00FB5F7B">
      <w:pPr>
        <w:numPr>
          <w:ilvl w:val="0"/>
          <w:numId w:val="16"/>
        </w:numPr>
        <w:ind w:left="0"/>
        <w:contextualSpacing/>
        <w:rPr>
          <w:rFonts w:cs="Arial"/>
        </w:rPr>
      </w:pPr>
      <w:r w:rsidRPr="00A14154">
        <w:rPr>
          <w:rFonts w:eastAsia="Calibri" w:cs="Arial"/>
          <w:lang w:val="en-US"/>
        </w:rPr>
        <w:t xml:space="preserve">ZETEA SILVIU GELU- </w:t>
      </w:r>
      <w:r w:rsidRPr="00A14154">
        <w:rPr>
          <w:rFonts w:cs="Arial"/>
        </w:rPr>
        <w:t>primarul COMUNEI MEDIEȘU AURIT;</w:t>
      </w:r>
    </w:p>
    <w:p w:rsidR="00FB5F7B" w:rsidRPr="00A14154" w:rsidRDefault="00FB5F7B" w:rsidP="00FB5F7B">
      <w:pPr>
        <w:numPr>
          <w:ilvl w:val="0"/>
          <w:numId w:val="16"/>
        </w:numPr>
        <w:ind w:left="0"/>
        <w:contextualSpacing/>
        <w:rPr>
          <w:rFonts w:cs="Arial"/>
        </w:rPr>
      </w:pPr>
      <w:r w:rsidRPr="00A14154">
        <w:rPr>
          <w:rFonts w:cs="Arial"/>
        </w:rPr>
        <w:t>DOBOS ȘTEFAN- primarul COMUNEI MICULA;</w:t>
      </w:r>
    </w:p>
    <w:p w:rsidR="00FB5F7B" w:rsidRPr="00A14154" w:rsidRDefault="00FB5F7B" w:rsidP="00FB5F7B">
      <w:pPr>
        <w:numPr>
          <w:ilvl w:val="0"/>
          <w:numId w:val="16"/>
        </w:numPr>
        <w:tabs>
          <w:tab w:val="left" w:pos="0"/>
        </w:tabs>
        <w:ind w:left="0"/>
        <w:contextualSpacing/>
        <w:jc w:val="both"/>
        <w:rPr>
          <w:rFonts w:cs="Arial"/>
        </w:rPr>
      </w:pPr>
      <w:r w:rsidRPr="00A14154">
        <w:rPr>
          <w:rFonts w:cs="Arial"/>
        </w:rPr>
        <w:t>LUDROCZKI ALEXANDRU - primarul COMUNEI ORAŞU NOU;</w:t>
      </w:r>
    </w:p>
    <w:p w:rsidR="00FB5F7B" w:rsidRPr="00A14154" w:rsidRDefault="00FB5F7B" w:rsidP="00FB5F7B">
      <w:pPr>
        <w:numPr>
          <w:ilvl w:val="0"/>
          <w:numId w:val="16"/>
        </w:numPr>
        <w:tabs>
          <w:tab w:val="left" w:pos="0"/>
          <w:tab w:val="left" w:pos="720"/>
        </w:tabs>
        <w:ind w:left="0"/>
        <w:contextualSpacing/>
        <w:jc w:val="both"/>
        <w:rPr>
          <w:rFonts w:cs="Arial"/>
        </w:rPr>
      </w:pPr>
      <w:r w:rsidRPr="00A14154">
        <w:rPr>
          <w:rFonts w:eastAsia="Calibri" w:cs="Arial"/>
          <w:lang w:val="en-US"/>
        </w:rPr>
        <w:t>MARCHIȘ GHEORGHE OTTO</w:t>
      </w:r>
      <w:r w:rsidRPr="00A14154">
        <w:rPr>
          <w:rFonts w:cs="Arial"/>
        </w:rPr>
        <w:t xml:space="preserve"> -primarul COMUNEI PETREȘTI;</w:t>
      </w:r>
    </w:p>
    <w:p w:rsidR="00FB5F7B" w:rsidRPr="00A14154" w:rsidRDefault="00FB5F7B" w:rsidP="00FB5F7B">
      <w:pPr>
        <w:numPr>
          <w:ilvl w:val="0"/>
          <w:numId w:val="16"/>
        </w:numPr>
        <w:tabs>
          <w:tab w:val="left" w:pos="0"/>
          <w:tab w:val="left" w:pos="720"/>
        </w:tabs>
        <w:ind w:left="0"/>
        <w:contextualSpacing/>
        <w:jc w:val="both"/>
        <w:rPr>
          <w:rFonts w:cs="Arial"/>
        </w:rPr>
      </w:pPr>
      <w:r w:rsidRPr="00A14154">
        <w:rPr>
          <w:rFonts w:cs="Arial"/>
        </w:rPr>
        <w:t>SIMON LEVENTE - primarul COMUNEI PORUMBEŞTI;</w:t>
      </w:r>
    </w:p>
    <w:p w:rsidR="00FB5F7B" w:rsidRPr="00A14154" w:rsidRDefault="00FB5F7B" w:rsidP="00FB5F7B">
      <w:pPr>
        <w:numPr>
          <w:ilvl w:val="0"/>
          <w:numId w:val="16"/>
        </w:numPr>
        <w:tabs>
          <w:tab w:val="left" w:pos="0"/>
          <w:tab w:val="left" w:pos="720"/>
        </w:tabs>
        <w:ind w:left="0"/>
        <w:contextualSpacing/>
        <w:jc w:val="both"/>
        <w:rPr>
          <w:rFonts w:cs="Arial"/>
        </w:rPr>
      </w:pPr>
      <w:r w:rsidRPr="00A14154">
        <w:rPr>
          <w:rFonts w:eastAsia="Calibri" w:cs="Arial"/>
          <w:lang w:val="en-US"/>
        </w:rPr>
        <w:lastRenderedPageBreak/>
        <w:t xml:space="preserve">BETEA TOMA- </w:t>
      </w:r>
      <w:r w:rsidRPr="00A14154">
        <w:rPr>
          <w:rFonts w:cs="Arial"/>
        </w:rPr>
        <w:t>primarul COMUNEI RACȘA;</w:t>
      </w:r>
    </w:p>
    <w:p w:rsidR="00FB5F7B" w:rsidRPr="00A14154" w:rsidRDefault="00FB5F7B" w:rsidP="00FB5F7B">
      <w:pPr>
        <w:numPr>
          <w:ilvl w:val="0"/>
          <w:numId w:val="16"/>
        </w:numPr>
        <w:tabs>
          <w:tab w:val="left" w:pos="0"/>
          <w:tab w:val="left" w:pos="720"/>
        </w:tabs>
        <w:ind w:left="0"/>
        <w:contextualSpacing/>
        <w:jc w:val="both"/>
        <w:rPr>
          <w:rFonts w:cs="Arial"/>
        </w:rPr>
      </w:pPr>
      <w:r w:rsidRPr="00A14154">
        <w:rPr>
          <w:rFonts w:cs="Arial"/>
        </w:rPr>
        <w:t>KARDOSI IOAN ZOLTAN- primarul COMUNEI SANISLĂU;</w:t>
      </w:r>
    </w:p>
    <w:p w:rsidR="00FB5F7B" w:rsidRPr="00A14154" w:rsidRDefault="00FB5F7B" w:rsidP="00FB5F7B">
      <w:pPr>
        <w:numPr>
          <w:ilvl w:val="0"/>
          <w:numId w:val="16"/>
        </w:numPr>
        <w:tabs>
          <w:tab w:val="left" w:pos="0"/>
          <w:tab w:val="left" w:pos="720"/>
        </w:tabs>
        <w:ind w:left="0"/>
        <w:contextualSpacing/>
        <w:jc w:val="both"/>
        <w:rPr>
          <w:rFonts w:cs="Arial"/>
        </w:rPr>
      </w:pPr>
      <w:r w:rsidRPr="00A14154">
        <w:rPr>
          <w:rFonts w:cs="Arial"/>
        </w:rPr>
        <w:t>TAR NICOLAE – reprezentantul COMUNEI TIREAM;</w:t>
      </w:r>
    </w:p>
    <w:p w:rsidR="00FB5F7B" w:rsidRPr="00A14154" w:rsidRDefault="00FB5F7B" w:rsidP="00FB5F7B">
      <w:pPr>
        <w:numPr>
          <w:ilvl w:val="0"/>
          <w:numId w:val="16"/>
        </w:numPr>
        <w:tabs>
          <w:tab w:val="left" w:pos="0"/>
          <w:tab w:val="left" w:pos="720"/>
        </w:tabs>
        <w:ind w:left="0"/>
        <w:contextualSpacing/>
        <w:jc w:val="both"/>
        <w:rPr>
          <w:rFonts w:cs="Arial"/>
        </w:rPr>
      </w:pPr>
      <w:r w:rsidRPr="00A14154">
        <w:rPr>
          <w:rFonts w:cs="Arial"/>
        </w:rPr>
        <w:t>GYAKON GHEORGHE NICOLAE - primarul COMUNEI TURULUNG;</w:t>
      </w:r>
    </w:p>
    <w:p w:rsidR="00FB5F7B" w:rsidRPr="00A14154" w:rsidRDefault="00FB5F7B" w:rsidP="00FB5F7B">
      <w:pPr>
        <w:numPr>
          <w:ilvl w:val="0"/>
          <w:numId w:val="16"/>
        </w:numPr>
        <w:tabs>
          <w:tab w:val="left" w:pos="0"/>
          <w:tab w:val="left" w:pos="720"/>
        </w:tabs>
        <w:ind w:left="0"/>
        <w:contextualSpacing/>
        <w:jc w:val="both"/>
        <w:rPr>
          <w:rFonts w:cs="Arial"/>
        </w:rPr>
      </w:pPr>
      <w:r w:rsidRPr="00A14154">
        <w:rPr>
          <w:rFonts w:cs="Arial"/>
        </w:rPr>
        <w:t>MELLAU IOSIF- primarul COMUNEI URZICENI;</w:t>
      </w:r>
    </w:p>
    <w:p w:rsidR="00FB5F7B" w:rsidRPr="00A14154" w:rsidRDefault="00FB5F7B" w:rsidP="00FB5F7B">
      <w:pPr>
        <w:numPr>
          <w:ilvl w:val="0"/>
          <w:numId w:val="16"/>
        </w:numPr>
        <w:tabs>
          <w:tab w:val="left" w:pos="0"/>
          <w:tab w:val="left" w:pos="720"/>
        </w:tabs>
        <w:ind w:left="0"/>
        <w:contextualSpacing/>
        <w:jc w:val="both"/>
        <w:rPr>
          <w:rFonts w:cs="Arial"/>
          <w:lang w:val="en-US"/>
        </w:rPr>
      </w:pPr>
      <w:r w:rsidRPr="00A14154">
        <w:rPr>
          <w:rFonts w:cs="Arial"/>
        </w:rPr>
        <w:t>CORODAN VASILE- primarul COMUNEI VAMA;</w:t>
      </w:r>
    </w:p>
    <w:p w:rsidR="00FB5F7B" w:rsidRPr="00A14154" w:rsidRDefault="00FB5F7B" w:rsidP="00FB5F7B">
      <w:pPr>
        <w:numPr>
          <w:ilvl w:val="0"/>
          <w:numId w:val="16"/>
        </w:numPr>
        <w:tabs>
          <w:tab w:val="left" w:pos="0"/>
          <w:tab w:val="left" w:pos="720"/>
        </w:tabs>
        <w:ind w:left="0"/>
        <w:contextualSpacing/>
        <w:jc w:val="both"/>
        <w:rPr>
          <w:rFonts w:cs="Arial"/>
          <w:lang w:val="en-US"/>
        </w:rPr>
      </w:pPr>
      <w:r w:rsidRPr="00A14154">
        <w:rPr>
          <w:rFonts w:cs="Arial"/>
        </w:rPr>
        <w:t>IUHASZ LUDOVIC - primarul COMUNEI VETIȘ.</w:t>
      </w:r>
    </w:p>
    <w:p w:rsidR="00FB5F7B" w:rsidRPr="00A14154" w:rsidRDefault="00FB5F7B" w:rsidP="00FB5F7B">
      <w:pPr>
        <w:jc w:val="both"/>
        <w:rPr>
          <w:rFonts w:cs="Arial"/>
          <w:lang w:val="en-US"/>
        </w:rPr>
      </w:pPr>
    </w:p>
    <w:p w:rsidR="00FB5F7B" w:rsidRPr="00A14154" w:rsidRDefault="00FB5F7B" w:rsidP="00FB5F7B">
      <w:pPr>
        <w:autoSpaceDE w:val="0"/>
        <w:autoSpaceDN w:val="0"/>
        <w:adjustRightInd w:val="0"/>
        <w:ind w:firstLine="708"/>
        <w:jc w:val="both"/>
        <w:rPr>
          <w:rFonts w:cs="Arial"/>
        </w:rPr>
      </w:pPr>
      <w:r w:rsidRPr="00A14154">
        <w:rPr>
          <w:rFonts w:cs="Arial"/>
        </w:rPr>
        <w:t>Au fost numiţi în calitate de membri ai primului Consiliu Director, organul de administrare a asociației:</w:t>
      </w:r>
    </w:p>
    <w:p w:rsidR="00FB5F7B" w:rsidRPr="00A14154" w:rsidRDefault="00FB5F7B" w:rsidP="00FB5F7B">
      <w:pPr>
        <w:numPr>
          <w:ilvl w:val="0"/>
          <w:numId w:val="17"/>
        </w:numPr>
        <w:autoSpaceDE w:val="0"/>
        <w:autoSpaceDN w:val="0"/>
        <w:adjustRightInd w:val="0"/>
        <w:ind w:left="0"/>
        <w:jc w:val="both"/>
        <w:rPr>
          <w:rFonts w:cs="Arial"/>
        </w:rPr>
      </w:pPr>
      <w:r w:rsidRPr="00A14154">
        <w:rPr>
          <w:rFonts w:cs="Arial"/>
        </w:rPr>
        <w:t>PIRICSI ARTHUR, primarul ORASULUI  LIVADA - preşedintele asociaţiei;</w:t>
      </w:r>
    </w:p>
    <w:p w:rsidR="00FB5F7B" w:rsidRPr="00A14154" w:rsidRDefault="00FB5F7B" w:rsidP="00FB5F7B">
      <w:pPr>
        <w:numPr>
          <w:ilvl w:val="0"/>
          <w:numId w:val="17"/>
        </w:numPr>
        <w:autoSpaceDE w:val="0"/>
        <w:autoSpaceDN w:val="0"/>
        <w:adjustRightInd w:val="0"/>
        <w:ind w:left="0"/>
        <w:jc w:val="both"/>
        <w:rPr>
          <w:rFonts w:cs="Arial"/>
        </w:rPr>
      </w:pPr>
      <w:r w:rsidRPr="00A14154">
        <w:rPr>
          <w:rFonts w:eastAsia="Calibri" w:cs="Arial"/>
          <w:lang w:val="en-US"/>
        </w:rPr>
        <w:t xml:space="preserve">ZETEA SILVIU GELU- </w:t>
      </w:r>
      <w:r w:rsidRPr="00A14154">
        <w:rPr>
          <w:rFonts w:cs="Arial"/>
        </w:rPr>
        <w:t>primarul COMUNEI MEDIEȘU AURIT;</w:t>
      </w:r>
    </w:p>
    <w:p w:rsidR="00FB5F7B" w:rsidRPr="00A14154" w:rsidRDefault="00FB5F7B" w:rsidP="00FB5F7B">
      <w:pPr>
        <w:numPr>
          <w:ilvl w:val="0"/>
          <w:numId w:val="17"/>
        </w:numPr>
        <w:ind w:left="0"/>
        <w:contextualSpacing/>
        <w:rPr>
          <w:rFonts w:cs="Arial"/>
        </w:rPr>
      </w:pPr>
      <w:r w:rsidRPr="00A14154">
        <w:rPr>
          <w:rFonts w:cs="Arial"/>
        </w:rPr>
        <w:t>SUTO IMRE- primarul COMUNEI CĂMIN.</w:t>
      </w:r>
    </w:p>
    <w:p w:rsidR="00FB5F7B" w:rsidRPr="00A14154" w:rsidRDefault="00FB5F7B" w:rsidP="00FB5F7B">
      <w:pPr>
        <w:autoSpaceDE w:val="0"/>
        <w:autoSpaceDN w:val="0"/>
        <w:adjustRightInd w:val="0"/>
        <w:ind w:firstLine="142"/>
        <w:jc w:val="both"/>
        <w:rPr>
          <w:rFonts w:cs="Arial"/>
        </w:rPr>
      </w:pPr>
    </w:p>
    <w:p w:rsidR="00FB5F7B" w:rsidRPr="00A14154" w:rsidRDefault="00FB5F7B" w:rsidP="00FB5F7B">
      <w:pPr>
        <w:autoSpaceDE w:val="0"/>
        <w:autoSpaceDN w:val="0"/>
        <w:adjustRightInd w:val="0"/>
        <w:ind w:firstLine="708"/>
        <w:jc w:val="both"/>
        <w:rPr>
          <w:rFonts w:cs="Arial"/>
        </w:rPr>
      </w:pPr>
      <w:r w:rsidRPr="00A14154">
        <w:rPr>
          <w:rFonts w:cs="Arial"/>
        </w:rPr>
        <w:t>Primul  cenzor al asociaţiei a fost:</w:t>
      </w:r>
    </w:p>
    <w:p w:rsidR="00FB5F7B" w:rsidRPr="00A14154" w:rsidRDefault="00FB5F7B" w:rsidP="00FB5F7B">
      <w:pPr>
        <w:numPr>
          <w:ilvl w:val="0"/>
          <w:numId w:val="18"/>
        </w:numPr>
        <w:autoSpaceDE w:val="0"/>
        <w:autoSpaceDN w:val="0"/>
        <w:adjustRightInd w:val="0"/>
        <w:ind w:left="0"/>
        <w:jc w:val="both"/>
        <w:rPr>
          <w:rFonts w:cs="Arial"/>
        </w:rPr>
      </w:pPr>
      <w:r w:rsidRPr="00A14154">
        <w:rPr>
          <w:rFonts w:cs="Arial"/>
          <w:i/>
          <w:lang w:val="en-US"/>
        </w:rPr>
        <w:t>SUCIU EVA ELENA.</w:t>
      </w:r>
    </w:p>
    <w:p w:rsidR="00FB5F7B" w:rsidRPr="00A14154" w:rsidRDefault="00FB5F7B" w:rsidP="00FB5F7B">
      <w:pPr>
        <w:autoSpaceDE w:val="0"/>
        <w:autoSpaceDN w:val="0"/>
        <w:adjustRightInd w:val="0"/>
        <w:ind w:firstLine="360"/>
        <w:jc w:val="both"/>
        <w:rPr>
          <w:rFonts w:cs="Arial"/>
        </w:rPr>
      </w:pPr>
    </w:p>
    <w:p w:rsidR="00FB5F7B" w:rsidRPr="00A14154" w:rsidRDefault="00FB5F7B" w:rsidP="00FB5F7B">
      <w:pPr>
        <w:autoSpaceDE w:val="0"/>
        <w:autoSpaceDN w:val="0"/>
        <w:adjustRightInd w:val="0"/>
        <w:ind w:firstLine="360"/>
        <w:jc w:val="both"/>
        <w:rPr>
          <w:rFonts w:cs="Arial"/>
        </w:rPr>
      </w:pPr>
      <w:r w:rsidRPr="00A14154">
        <w:rPr>
          <w:rFonts w:cs="Arial"/>
        </w:rPr>
        <w:t>(2) Conducerea actuală a Asociaţiei</w:t>
      </w:r>
    </w:p>
    <w:p w:rsidR="00FB5F7B" w:rsidRPr="00A14154" w:rsidRDefault="00FB5F7B" w:rsidP="00FB5F7B">
      <w:pPr>
        <w:jc w:val="both"/>
        <w:rPr>
          <w:rFonts w:cs="Arial"/>
        </w:rPr>
      </w:pPr>
      <w:r w:rsidRPr="00A14154">
        <w:rPr>
          <w:rFonts w:cs="Arial"/>
        </w:rPr>
        <w:t>Organele de conducere și control actuale  ale  Asociaţie  sunt:</w:t>
      </w:r>
    </w:p>
    <w:p w:rsidR="00FB5F7B" w:rsidRPr="00A14154" w:rsidRDefault="00FB5F7B" w:rsidP="00FB5F7B">
      <w:pPr>
        <w:numPr>
          <w:ilvl w:val="2"/>
          <w:numId w:val="15"/>
        </w:numPr>
        <w:ind w:left="0" w:firstLine="360"/>
        <w:jc w:val="both"/>
        <w:rPr>
          <w:rFonts w:cs="Arial"/>
        </w:rPr>
      </w:pPr>
      <w:r w:rsidRPr="00A14154">
        <w:rPr>
          <w:rFonts w:cs="Arial"/>
        </w:rPr>
        <w:t>Adunarea Generală  a Asociației;</w:t>
      </w:r>
    </w:p>
    <w:p w:rsidR="00FB5F7B" w:rsidRPr="00A14154" w:rsidRDefault="00FB5F7B" w:rsidP="00FB5F7B">
      <w:pPr>
        <w:numPr>
          <w:ilvl w:val="2"/>
          <w:numId w:val="15"/>
        </w:numPr>
        <w:ind w:left="0" w:firstLine="360"/>
        <w:jc w:val="both"/>
        <w:rPr>
          <w:rFonts w:cs="Arial"/>
        </w:rPr>
      </w:pPr>
      <w:r w:rsidRPr="00A14154">
        <w:rPr>
          <w:rFonts w:cs="Arial"/>
        </w:rPr>
        <w:t>Consiliul Director;</w:t>
      </w:r>
    </w:p>
    <w:p w:rsidR="00FB5F7B" w:rsidRPr="00A14154" w:rsidRDefault="00FB5F7B" w:rsidP="00FB5F7B">
      <w:pPr>
        <w:numPr>
          <w:ilvl w:val="2"/>
          <w:numId w:val="15"/>
        </w:numPr>
        <w:ind w:left="0" w:firstLine="360"/>
        <w:jc w:val="both"/>
        <w:rPr>
          <w:rFonts w:cs="Arial"/>
        </w:rPr>
      </w:pPr>
      <w:r w:rsidRPr="00A14154">
        <w:rPr>
          <w:rFonts w:cs="Arial"/>
        </w:rPr>
        <w:t>cenzorul.</w:t>
      </w:r>
    </w:p>
    <w:p w:rsidR="00FB5F7B" w:rsidRPr="00A14154" w:rsidRDefault="00FB5F7B" w:rsidP="00FB5F7B">
      <w:pPr>
        <w:autoSpaceDE w:val="0"/>
        <w:autoSpaceDN w:val="0"/>
        <w:adjustRightInd w:val="0"/>
        <w:jc w:val="both"/>
        <w:rPr>
          <w:rFonts w:cs="Arial"/>
        </w:rPr>
      </w:pPr>
    </w:p>
    <w:p w:rsidR="00FB5F7B" w:rsidRPr="00A14154" w:rsidRDefault="001C51CB" w:rsidP="00FB5F7B">
      <w:pPr>
        <w:autoSpaceDE w:val="0"/>
        <w:autoSpaceDN w:val="0"/>
        <w:adjustRightInd w:val="0"/>
        <w:jc w:val="both"/>
        <w:rPr>
          <w:rFonts w:cs="Arial"/>
        </w:rPr>
      </w:pPr>
      <w:r>
        <w:rPr>
          <w:rFonts w:cs="Arial"/>
        </w:rPr>
        <w:t xml:space="preserve">    </w:t>
      </w:r>
      <w:r>
        <w:rPr>
          <w:rFonts w:cs="Arial"/>
        </w:rPr>
        <w:tab/>
        <w:t xml:space="preserve">Adunarea Generală  </w:t>
      </w:r>
      <w:r w:rsidR="00FB5F7B" w:rsidRPr="00A14154">
        <w:rPr>
          <w:rFonts w:cs="Arial"/>
        </w:rPr>
        <w:t xml:space="preserve">este organul de conducere al Asociaţiei, format din toţi reprezentanţii asociaţilor. </w:t>
      </w:r>
    </w:p>
    <w:p w:rsidR="00FB5F7B" w:rsidRPr="00A14154" w:rsidRDefault="00FB5F7B" w:rsidP="00FB5F7B">
      <w:pPr>
        <w:autoSpaceDE w:val="0"/>
        <w:autoSpaceDN w:val="0"/>
        <w:adjustRightInd w:val="0"/>
        <w:jc w:val="both"/>
        <w:rPr>
          <w:rFonts w:cs="Arial"/>
          <w:i/>
          <w:iCs/>
        </w:rPr>
      </w:pPr>
      <w:r w:rsidRPr="00A14154">
        <w:rPr>
          <w:rFonts w:cs="Arial"/>
        </w:rPr>
        <w:t xml:space="preserve">           În conformitate cu dispozițiile art.132 din </w:t>
      </w:r>
      <w:bookmarkStart w:id="12" w:name="_Hlk17893226"/>
      <w:r w:rsidRPr="00A14154">
        <w:rPr>
          <w:rFonts w:cs="Arial"/>
        </w:rPr>
        <w:t>OUG nr.57/2019</w:t>
      </w:r>
      <w:bookmarkEnd w:id="12"/>
      <w:r w:rsidRPr="00A14154">
        <w:rPr>
          <w:rFonts w:cs="Arial"/>
        </w:rPr>
        <w:t xml:space="preserve"> privind Codul administrativ, </w:t>
      </w:r>
      <w:r w:rsidRPr="00A14154">
        <w:rPr>
          <w:rFonts w:cs="Arial"/>
          <w:i/>
          <w:iCs/>
        </w:rPr>
        <w:t>,,</w:t>
      </w:r>
      <w:r w:rsidRPr="00A14154">
        <w:rPr>
          <w:rFonts w:cs="Arial"/>
          <w:i/>
          <w:iCs/>
          <w:shd w:val="clear" w:color="auto" w:fill="FFFFFF"/>
        </w:rPr>
        <w:t>Comunele, orașele și municipiile sunt reprezentate de drept în adunările generale ale asociațiilor de dezvoltare intercomunitară și în adunările generale ale operatorilor regionali și locali de către primari. Primarii pot delega calitatea lor de reprezentanți ai unităților administrativ-teritoriale în adunările generale viceprimarilor, administratorilor publici, precum și oricăror alte persoane din aparatul de specialitate al primarului sau din cadrul unei instituții publice de interes local.”</w:t>
      </w:r>
    </w:p>
    <w:p w:rsidR="00FB5F7B" w:rsidRPr="00A14154" w:rsidRDefault="00FB5F7B" w:rsidP="00FB5F7B">
      <w:pPr>
        <w:autoSpaceDE w:val="0"/>
        <w:autoSpaceDN w:val="0"/>
        <w:adjustRightInd w:val="0"/>
        <w:jc w:val="both"/>
        <w:rPr>
          <w:rFonts w:cs="Arial"/>
          <w:i/>
          <w:iCs/>
        </w:rPr>
      </w:pPr>
    </w:p>
    <w:p w:rsidR="00FB5F7B" w:rsidRDefault="00FB5F7B" w:rsidP="00FB5F7B">
      <w:pPr>
        <w:autoSpaceDE w:val="0"/>
        <w:autoSpaceDN w:val="0"/>
        <w:adjustRightInd w:val="0"/>
        <w:jc w:val="both"/>
        <w:rPr>
          <w:rFonts w:cs="Arial"/>
        </w:rPr>
      </w:pPr>
      <w:r w:rsidRPr="00A14154">
        <w:rPr>
          <w:rFonts w:cs="Arial"/>
        </w:rPr>
        <w:t>Sunt numiţi în calitate de membri ai Adunării Generale  a Asociației:</w:t>
      </w:r>
    </w:p>
    <w:p w:rsidR="00FB5F7B" w:rsidRDefault="00FB5F7B" w:rsidP="00FB5F7B">
      <w:pPr>
        <w:autoSpaceDE w:val="0"/>
        <w:autoSpaceDN w:val="0"/>
        <w:adjustRightInd w:val="0"/>
        <w:jc w:val="both"/>
        <w:rPr>
          <w:rFonts w:cs="Arial"/>
        </w:rPr>
      </w:pPr>
    </w:p>
    <w:p w:rsidR="00FB5F7B" w:rsidRPr="00A14154" w:rsidRDefault="00FB5F7B" w:rsidP="00FB5F7B">
      <w:pPr>
        <w:numPr>
          <w:ilvl w:val="0"/>
          <w:numId w:val="28"/>
        </w:numPr>
        <w:autoSpaceDE w:val="0"/>
        <w:autoSpaceDN w:val="0"/>
        <w:adjustRightInd w:val="0"/>
        <w:jc w:val="both"/>
        <w:rPr>
          <w:rFonts w:cs="Arial"/>
        </w:rPr>
      </w:pPr>
      <w:r w:rsidRPr="00A14154">
        <w:rPr>
          <w:rFonts w:eastAsia="Calibri" w:cs="Arial"/>
          <w:lang w:val="en-US"/>
        </w:rPr>
        <w:t>BALOGH TIBOR</w:t>
      </w:r>
      <w:r w:rsidRPr="00A14154">
        <w:rPr>
          <w:rFonts w:cs="Arial"/>
        </w:rPr>
        <w:t xml:space="preserve"> – primarul COMUNEI ACÂȘ;</w:t>
      </w:r>
    </w:p>
    <w:p w:rsidR="00FB5F7B" w:rsidRPr="00A14154" w:rsidRDefault="00FB5F7B" w:rsidP="00FB5F7B">
      <w:pPr>
        <w:numPr>
          <w:ilvl w:val="0"/>
          <w:numId w:val="28"/>
        </w:numPr>
        <w:tabs>
          <w:tab w:val="left" w:pos="720"/>
        </w:tabs>
        <w:contextualSpacing/>
        <w:jc w:val="both"/>
        <w:rPr>
          <w:rFonts w:cs="Arial"/>
        </w:rPr>
      </w:pPr>
      <w:r w:rsidRPr="00A14154">
        <w:rPr>
          <w:rFonts w:eastAsia="Calibri" w:cs="Arial"/>
          <w:lang w:val="en-US"/>
        </w:rPr>
        <w:t>SZABO ELEK</w:t>
      </w:r>
      <w:r w:rsidRPr="00A14154">
        <w:rPr>
          <w:rFonts w:cs="Arial"/>
        </w:rPr>
        <w:t xml:space="preserve"> – primarul COMUNEI AGRIŞ;</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PAPP TIBOR- primarul COMUNEI ANDRID;</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TRANDAFIR VASILE RADU- primarul COMUNEI APA;</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DUMA OVIDIU</w:t>
      </w:r>
      <w:r>
        <w:rPr>
          <w:rFonts w:cs="Arial"/>
        </w:rPr>
        <w:t xml:space="preserve"> MARIUS</w:t>
      </w:r>
      <w:r w:rsidRPr="00A14154">
        <w:rPr>
          <w:rFonts w:cs="Arial"/>
        </w:rPr>
        <w:t>- primarul ORAȘULUI ARDUD;</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CIURDAȘ TRAIAN- primarul COMUNEI BÂRSĂU;</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TOMA VASILE ADRIAN- primarul COMUNEI BATARCI;</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BARTOK GURZĂU IOAN- primarul COMUNEI BELTIUG;</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KISS ZOLTAN- primarul COMUNEI BERVENI;</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TĂTAR IOAN- primarul COMUNEI BIXAD;</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BOJAN AUREL- primarul COMUNEI BOGDAND;</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MUREȘAN IOAN- primarul COMUNEI BOTIZ;</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BIRTOC VASILE DINU- primarul COMUNEI CĂLINEȘTI-OAȘ;</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IONICI FLORIN DUMITRU - primarul COMUNEI CĂMÂRZANA;</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lastRenderedPageBreak/>
        <w:t>SUTO IMRE- primarul COMUNEI CĂMIN;</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MEGYERI T</w:t>
      </w:r>
      <w:r>
        <w:rPr>
          <w:rFonts w:cs="Arial"/>
        </w:rPr>
        <w:t>A</w:t>
      </w:r>
      <w:r w:rsidRPr="00A14154">
        <w:rPr>
          <w:rFonts w:cs="Arial"/>
        </w:rPr>
        <w:t>MAS ROBERT- primarul COMUNEI CĂPLENI;</w:t>
      </w:r>
    </w:p>
    <w:p w:rsidR="00FB5F7B" w:rsidRPr="00A14154" w:rsidRDefault="00FB5F7B" w:rsidP="00FB5F7B">
      <w:pPr>
        <w:numPr>
          <w:ilvl w:val="0"/>
          <w:numId w:val="28"/>
        </w:numPr>
        <w:tabs>
          <w:tab w:val="left" w:pos="0"/>
          <w:tab w:val="left" w:pos="720"/>
        </w:tabs>
        <w:contextualSpacing/>
        <w:jc w:val="both"/>
        <w:rPr>
          <w:rFonts w:cs="Arial"/>
          <w:lang w:val="en-US"/>
        </w:rPr>
      </w:pPr>
      <w:r w:rsidRPr="00A14154">
        <w:rPr>
          <w:rFonts w:cs="Arial"/>
        </w:rPr>
        <w:t>ROKA MARIUS</w:t>
      </w:r>
      <w:r>
        <w:rPr>
          <w:rFonts w:cs="Arial"/>
        </w:rPr>
        <w:t xml:space="preserve"> ANDREI</w:t>
      </w:r>
      <w:r w:rsidRPr="00A14154">
        <w:rPr>
          <w:rFonts w:cs="Arial"/>
        </w:rPr>
        <w:t>- reprezentantul COMUNEI CĂUAȘ;</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JURCHIȘ GHEORGHE- primarul COMUNEI CEHAL;</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CIOCAN PETRU- primarul COMUNEI CERTEZE;</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SCHWARCZKO</w:t>
      </w:r>
      <w:r>
        <w:rPr>
          <w:rFonts w:cs="Arial"/>
        </w:rPr>
        <w:t>P</w:t>
      </w:r>
      <w:r w:rsidRPr="00A14154">
        <w:rPr>
          <w:rFonts w:cs="Arial"/>
        </w:rPr>
        <w:t>F IOAN- primarul COMUNEI CIUMEȘTI;</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BALOGH DANIEL BELA- primarul COMUNEI CRAIDOROLȚ;</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GHETINA MIHAI- primarul COMUNEI DOBA;</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GAMAN MIHAI-  primarul COMUNEI DOROLȚ;</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BREM LASZLO - primarul COMUNEI FOIENI;</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CIUT</w:t>
      </w:r>
      <w:r>
        <w:rPr>
          <w:rFonts w:cs="Arial"/>
        </w:rPr>
        <w:t>A</w:t>
      </w:r>
      <w:r w:rsidRPr="00A14154">
        <w:rPr>
          <w:rFonts w:cs="Arial"/>
        </w:rPr>
        <w:t xml:space="preserve"> IOAN- primarul COMUNEI GHERȚA MICĂ;</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INCZE LUDOVIC- primarul COMUNEI HALMEU;</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BALOGH FRANCISC- primarul COMUNEI HODOD;</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BERES ANTAL ELEK- primarul COMUNEI LAZURI;</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PIRICSI ARTHUR- primarul ORASULUI  LIVADA;</w:t>
      </w:r>
    </w:p>
    <w:p w:rsidR="00FB5F7B" w:rsidRPr="00A14154" w:rsidRDefault="00FB5F7B" w:rsidP="00FB5F7B">
      <w:pPr>
        <w:numPr>
          <w:ilvl w:val="0"/>
          <w:numId w:val="28"/>
        </w:numPr>
        <w:tabs>
          <w:tab w:val="left" w:pos="720"/>
        </w:tabs>
        <w:contextualSpacing/>
        <w:rPr>
          <w:rFonts w:cs="Arial"/>
        </w:rPr>
      </w:pPr>
      <w:r w:rsidRPr="00A14154">
        <w:rPr>
          <w:rFonts w:eastAsia="Calibri" w:cs="Arial"/>
          <w:lang w:val="en-US"/>
        </w:rPr>
        <w:t>TOROK MARIAN</w:t>
      </w:r>
      <w:r>
        <w:rPr>
          <w:rFonts w:eastAsia="Calibri" w:cs="Arial"/>
          <w:lang w:val="en-US"/>
        </w:rPr>
        <w:t xml:space="preserve"> GEORGE</w:t>
      </w:r>
      <w:r w:rsidRPr="00A14154">
        <w:rPr>
          <w:rFonts w:eastAsia="Calibri" w:cs="Arial"/>
          <w:lang w:val="en-US"/>
        </w:rPr>
        <w:t xml:space="preserve">- </w:t>
      </w:r>
      <w:r w:rsidRPr="00A14154">
        <w:rPr>
          <w:rFonts w:cs="Arial"/>
        </w:rPr>
        <w:t>primarul COMUNEI MEDIEȘU AURIT;</w:t>
      </w:r>
    </w:p>
    <w:p w:rsidR="00FB5F7B" w:rsidRPr="00A14154" w:rsidRDefault="00FB5F7B" w:rsidP="00FB5F7B">
      <w:pPr>
        <w:numPr>
          <w:ilvl w:val="0"/>
          <w:numId w:val="28"/>
        </w:numPr>
        <w:tabs>
          <w:tab w:val="left" w:pos="720"/>
        </w:tabs>
        <w:contextualSpacing/>
        <w:rPr>
          <w:rFonts w:cs="Arial"/>
        </w:rPr>
      </w:pPr>
      <w:r w:rsidRPr="00A14154">
        <w:rPr>
          <w:rFonts w:cs="Arial"/>
        </w:rPr>
        <w:t xml:space="preserve">DOBOS </w:t>
      </w:r>
      <w:r>
        <w:rPr>
          <w:rFonts w:cs="Arial"/>
        </w:rPr>
        <w:t>S</w:t>
      </w:r>
      <w:r w:rsidRPr="00A14154">
        <w:rPr>
          <w:rFonts w:cs="Arial"/>
        </w:rPr>
        <w:t>TEFAN- primarul COMUNEI MICULA;</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DAVID GHEORGHE- primarul COMUNEI MOFTIN;</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POP DUMITRU DOREL- primarul COMUNEI ODOREU;</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MAILAT GAVRIL - primarul COMUNEI ORAŞU NOU;</w:t>
      </w:r>
    </w:p>
    <w:p w:rsidR="00FB5F7B" w:rsidRPr="00A14154" w:rsidRDefault="00FB5F7B" w:rsidP="00FB5F7B">
      <w:pPr>
        <w:numPr>
          <w:ilvl w:val="0"/>
          <w:numId w:val="28"/>
        </w:numPr>
        <w:tabs>
          <w:tab w:val="left" w:pos="0"/>
          <w:tab w:val="left" w:pos="720"/>
        </w:tabs>
        <w:contextualSpacing/>
        <w:jc w:val="both"/>
        <w:rPr>
          <w:rFonts w:cs="Arial"/>
        </w:rPr>
      </w:pPr>
      <w:r w:rsidRPr="00A14154">
        <w:rPr>
          <w:rFonts w:eastAsia="Calibri" w:cs="Arial"/>
          <w:lang w:val="en-US"/>
        </w:rPr>
        <w:t>MARCHIȘ GHEORGHE OTTO</w:t>
      </w:r>
      <w:r w:rsidRPr="00A14154">
        <w:rPr>
          <w:rFonts w:cs="Arial"/>
        </w:rPr>
        <w:t xml:space="preserve"> -</w:t>
      </w:r>
      <w:bookmarkStart w:id="13" w:name="_Hlk63451248"/>
      <w:r w:rsidRPr="00A14154">
        <w:rPr>
          <w:rFonts w:cs="Arial"/>
        </w:rPr>
        <w:t>primarul COMUNEI PETREȘTI;</w:t>
      </w:r>
      <w:bookmarkEnd w:id="13"/>
    </w:p>
    <w:p w:rsidR="00FB5F7B" w:rsidRPr="00A14154" w:rsidRDefault="00FB5F7B" w:rsidP="00FB5F7B">
      <w:pPr>
        <w:numPr>
          <w:ilvl w:val="0"/>
          <w:numId w:val="28"/>
        </w:numPr>
        <w:tabs>
          <w:tab w:val="left" w:pos="0"/>
          <w:tab w:val="left" w:pos="720"/>
        </w:tabs>
        <w:contextualSpacing/>
        <w:jc w:val="both"/>
        <w:rPr>
          <w:rFonts w:cs="Arial"/>
        </w:rPr>
      </w:pPr>
      <w:r w:rsidRPr="00A14154">
        <w:rPr>
          <w:rFonts w:eastAsia="Calibri" w:cs="Arial"/>
          <w:lang w:val="en-US"/>
        </w:rPr>
        <w:t>BONTEA ZENOVIU</w:t>
      </w:r>
      <w:r>
        <w:rPr>
          <w:rFonts w:eastAsia="Calibri" w:cs="Arial"/>
          <w:lang w:val="en-US"/>
        </w:rPr>
        <w:t xml:space="preserve"> STELIAN</w:t>
      </w:r>
      <w:r w:rsidRPr="00A14154">
        <w:rPr>
          <w:rFonts w:eastAsia="Calibri" w:cs="Arial"/>
          <w:lang w:val="en-US"/>
        </w:rPr>
        <w:t xml:space="preserve"> </w:t>
      </w:r>
      <w:r w:rsidRPr="00A14154">
        <w:rPr>
          <w:rFonts w:cs="Arial"/>
        </w:rPr>
        <w:t>- primarul COMUNEI PĂULEȘTI;</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BURLACU IOAN</w:t>
      </w:r>
      <w:r>
        <w:rPr>
          <w:rFonts w:cs="Arial"/>
        </w:rPr>
        <w:t xml:space="preserve"> FLORIN</w:t>
      </w:r>
      <w:r w:rsidRPr="00A14154">
        <w:rPr>
          <w:rFonts w:cs="Arial"/>
        </w:rPr>
        <w:t>- primarul COMUNEI PIR;</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VARGA COSMIN VASILE- primarul COMUNEI PIȘCOLT;</w:t>
      </w:r>
    </w:p>
    <w:p w:rsidR="00FB5F7B" w:rsidRPr="00A14154" w:rsidRDefault="00FB5F7B" w:rsidP="00FB5F7B">
      <w:pPr>
        <w:numPr>
          <w:ilvl w:val="0"/>
          <w:numId w:val="28"/>
        </w:numPr>
        <w:tabs>
          <w:tab w:val="left" w:pos="0"/>
          <w:tab w:val="left" w:pos="720"/>
        </w:tabs>
        <w:contextualSpacing/>
        <w:jc w:val="both"/>
        <w:rPr>
          <w:rFonts w:cs="Arial"/>
        </w:rPr>
      </w:pPr>
      <w:bookmarkStart w:id="14" w:name="_Hlk63449969"/>
      <w:r w:rsidRPr="00A14154">
        <w:rPr>
          <w:rFonts w:cs="Arial"/>
        </w:rPr>
        <w:t>TÓTH ZOLTÁN - primarul COMUNEI PORUMBEŞTI;</w:t>
      </w:r>
    </w:p>
    <w:bookmarkEnd w:id="14"/>
    <w:p w:rsidR="00FB5F7B" w:rsidRPr="00A14154" w:rsidRDefault="00FB5F7B" w:rsidP="00FB5F7B">
      <w:pPr>
        <w:numPr>
          <w:ilvl w:val="0"/>
          <w:numId w:val="28"/>
        </w:numPr>
        <w:tabs>
          <w:tab w:val="left" w:pos="0"/>
          <w:tab w:val="left" w:pos="720"/>
        </w:tabs>
        <w:contextualSpacing/>
        <w:jc w:val="both"/>
        <w:rPr>
          <w:rFonts w:cs="Arial"/>
        </w:rPr>
      </w:pPr>
      <w:r w:rsidRPr="00A14154">
        <w:rPr>
          <w:rFonts w:eastAsia="Calibri" w:cs="Arial"/>
          <w:lang w:val="en-US"/>
        </w:rPr>
        <w:t xml:space="preserve">BETEA TOMA- </w:t>
      </w:r>
      <w:r w:rsidRPr="00A14154">
        <w:rPr>
          <w:rFonts w:cs="Arial"/>
        </w:rPr>
        <w:t>primarul COMUNEI RACȘA;</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KARDOSI IOAN ZOLTAN- primarul COMUNEI SANISLĂU;</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SILAGHI SERGIU - primarul COMUNEI SANTĂU;</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MARIAN GHEORGHE- primarul COMUNEI SĂUCA;</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 xml:space="preserve">CORNEA </w:t>
      </w:r>
      <w:r>
        <w:rPr>
          <w:rFonts w:cs="Arial"/>
        </w:rPr>
        <w:t xml:space="preserve"> MARE </w:t>
      </w:r>
      <w:r w:rsidRPr="00A14154">
        <w:rPr>
          <w:rFonts w:cs="Arial"/>
        </w:rPr>
        <w:t>NICOLAE - primarul COMUNEI SOCOND;</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SOBIUS MARIANA MONICA – primarul COMUNEI TARNA MARE;</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POP GRIGORE - primarul COMUNEI TÂRȘOLȚ;</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AVORNICIȚI MARIANA</w:t>
      </w:r>
      <w:r>
        <w:rPr>
          <w:rFonts w:cs="Arial"/>
        </w:rPr>
        <w:t xml:space="preserve"> NICOLETA</w:t>
      </w:r>
      <w:r w:rsidRPr="00A14154">
        <w:rPr>
          <w:rFonts w:cs="Arial"/>
        </w:rPr>
        <w:t xml:space="preserve"> - primarul COMUNEI TEREBEŞTI;</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TAR NICOLAE – reprezentantul COMUNEI TIREAM;</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IRIME IOAN- primarul COMUNEI TURȚ;</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GYAKON GHEORGHE</w:t>
      </w:r>
      <w:r>
        <w:rPr>
          <w:rFonts w:cs="Arial"/>
        </w:rPr>
        <w:t xml:space="preserve"> </w:t>
      </w:r>
      <w:r w:rsidRPr="00A14154">
        <w:rPr>
          <w:rFonts w:cs="Arial"/>
        </w:rPr>
        <w:t>NICOLAE - primarul COMUNEI TURULUNG;</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SCHUPLER TIBERIU- primarul COMUNEI URZICENI;</w:t>
      </w:r>
    </w:p>
    <w:p w:rsidR="00FB5F7B" w:rsidRPr="00A14154" w:rsidRDefault="00FB5F7B" w:rsidP="00FB5F7B">
      <w:pPr>
        <w:numPr>
          <w:ilvl w:val="0"/>
          <w:numId w:val="28"/>
        </w:numPr>
        <w:tabs>
          <w:tab w:val="left" w:pos="0"/>
          <w:tab w:val="left" w:pos="720"/>
        </w:tabs>
        <w:contextualSpacing/>
        <w:jc w:val="both"/>
        <w:rPr>
          <w:rFonts w:cs="Arial"/>
          <w:lang w:val="en-US"/>
        </w:rPr>
      </w:pPr>
      <w:r w:rsidRPr="00A14154">
        <w:rPr>
          <w:rFonts w:cs="Arial"/>
        </w:rPr>
        <w:t>CORODAN VASILE- primarul COMUNEI VAMA;</w:t>
      </w:r>
    </w:p>
    <w:p w:rsidR="00FB5F7B" w:rsidRPr="00A14154" w:rsidRDefault="00FB5F7B" w:rsidP="00FB5F7B">
      <w:pPr>
        <w:numPr>
          <w:ilvl w:val="0"/>
          <w:numId w:val="28"/>
        </w:numPr>
        <w:tabs>
          <w:tab w:val="left" w:pos="720"/>
        </w:tabs>
        <w:autoSpaceDE w:val="0"/>
        <w:autoSpaceDN w:val="0"/>
        <w:adjustRightInd w:val="0"/>
        <w:jc w:val="both"/>
        <w:rPr>
          <w:rFonts w:cs="Arial"/>
        </w:rPr>
      </w:pPr>
      <w:r w:rsidRPr="00A14154">
        <w:rPr>
          <w:rFonts w:cs="Arial"/>
        </w:rPr>
        <w:t>ILYES IULIU - primarul COMUNEI VETIȘ;</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SZUCZ SZABOLCS - primarul COMUNEI VIILE SATU MARE;</w:t>
      </w:r>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 xml:space="preserve">NAGY ISTVAN - </w:t>
      </w:r>
      <w:bookmarkStart w:id="15" w:name="_Hlk63450103"/>
      <w:r w:rsidRPr="00A14154">
        <w:rPr>
          <w:rFonts w:cs="Arial"/>
        </w:rPr>
        <w:t>primarul COMUNEI CURTUIȘENI;</w:t>
      </w:r>
      <w:bookmarkEnd w:id="15"/>
    </w:p>
    <w:p w:rsidR="00FB5F7B" w:rsidRPr="00A14154" w:rsidRDefault="00FB5F7B" w:rsidP="00FB5F7B">
      <w:pPr>
        <w:numPr>
          <w:ilvl w:val="0"/>
          <w:numId w:val="28"/>
        </w:numPr>
        <w:tabs>
          <w:tab w:val="left" w:pos="0"/>
          <w:tab w:val="left" w:pos="720"/>
        </w:tabs>
        <w:contextualSpacing/>
        <w:jc w:val="both"/>
        <w:rPr>
          <w:rFonts w:cs="Arial"/>
        </w:rPr>
      </w:pPr>
      <w:r w:rsidRPr="00A14154">
        <w:rPr>
          <w:rFonts w:cs="Arial"/>
        </w:rPr>
        <w:t>BELA HORVATH- primarul COMUNEI SĂLACEA.</w:t>
      </w:r>
    </w:p>
    <w:p w:rsidR="00FB5F7B" w:rsidRPr="00A14154" w:rsidRDefault="00FB5F7B" w:rsidP="00FB5F7B">
      <w:pPr>
        <w:tabs>
          <w:tab w:val="left" w:pos="0"/>
          <w:tab w:val="left" w:pos="720"/>
        </w:tabs>
        <w:ind w:hanging="450"/>
        <w:contextualSpacing/>
        <w:jc w:val="both"/>
        <w:rPr>
          <w:rFonts w:cs="Arial"/>
        </w:rPr>
      </w:pPr>
    </w:p>
    <w:p w:rsidR="00FB5F7B" w:rsidRPr="00A14154" w:rsidRDefault="00FB5F7B" w:rsidP="00FB5F7B">
      <w:pPr>
        <w:autoSpaceDE w:val="0"/>
        <w:autoSpaceDN w:val="0"/>
        <w:adjustRightInd w:val="0"/>
        <w:ind w:firstLine="720"/>
        <w:jc w:val="both"/>
        <w:rPr>
          <w:rFonts w:cs="Arial"/>
        </w:rPr>
      </w:pPr>
      <w:r w:rsidRPr="00A14154">
        <w:rPr>
          <w:rFonts w:cs="Arial"/>
        </w:rPr>
        <w:t xml:space="preserve">    Adunarea Generală    alege dintre membrii săi preşedintele Asociaţiei, care are atribuţiile prevăzute în statutul Asociaţiei şi care reprezintă Asociaţia în raporturile cu terţii, cu excepţia situaţiilor în care se prevede expres altfel.</w:t>
      </w:r>
    </w:p>
    <w:p w:rsidR="00FB5F7B" w:rsidRPr="00A14154" w:rsidRDefault="00FB5F7B" w:rsidP="00FB5F7B">
      <w:pPr>
        <w:autoSpaceDE w:val="0"/>
        <w:autoSpaceDN w:val="0"/>
        <w:adjustRightInd w:val="0"/>
        <w:jc w:val="both"/>
        <w:rPr>
          <w:rFonts w:cs="Arial"/>
        </w:rPr>
      </w:pPr>
      <w:r w:rsidRPr="00A14154">
        <w:rPr>
          <w:rFonts w:cs="Arial"/>
        </w:rPr>
        <w:t xml:space="preserve">   </w:t>
      </w:r>
      <w:r w:rsidRPr="00A14154">
        <w:rPr>
          <w:rFonts w:cs="Arial"/>
        </w:rPr>
        <w:tab/>
      </w:r>
      <w:r>
        <w:rPr>
          <w:rFonts w:cs="Arial"/>
        </w:rPr>
        <w:t xml:space="preserve">    </w:t>
      </w:r>
      <w:r w:rsidRPr="00A14154">
        <w:rPr>
          <w:rFonts w:cs="Arial"/>
        </w:rPr>
        <w:t xml:space="preserve">În cazul încetării mandatului de primar, oricare ar fi cauza acestei încetări, a oricărui membru din Adunarea Generală, noul primar validat conform reglementărilor </w:t>
      </w:r>
      <w:r w:rsidRPr="00A14154">
        <w:rPr>
          <w:rFonts w:cs="Arial"/>
        </w:rPr>
        <w:lastRenderedPageBreak/>
        <w:t xml:space="preserve">legale, fără nici o altă formalitate va avea calitatea de reprezentant de drept în organul de conducere al Asociației. </w:t>
      </w:r>
    </w:p>
    <w:p w:rsidR="00FB5F7B" w:rsidRPr="00A14154" w:rsidRDefault="00FB5F7B" w:rsidP="00FB5F7B">
      <w:pPr>
        <w:autoSpaceDE w:val="0"/>
        <w:autoSpaceDN w:val="0"/>
        <w:adjustRightInd w:val="0"/>
        <w:jc w:val="both"/>
        <w:rPr>
          <w:rFonts w:cs="Arial"/>
        </w:rPr>
      </w:pPr>
      <w:r w:rsidRPr="00A14154">
        <w:rPr>
          <w:rFonts w:cs="Arial"/>
        </w:rPr>
        <w:tab/>
      </w:r>
    </w:p>
    <w:p w:rsidR="00FB5F7B" w:rsidRPr="00A14154" w:rsidRDefault="00FB5F7B" w:rsidP="00FB5F7B">
      <w:pPr>
        <w:autoSpaceDE w:val="0"/>
        <w:autoSpaceDN w:val="0"/>
        <w:adjustRightInd w:val="0"/>
        <w:jc w:val="both"/>
        <w:rPr>
          <w:rFonts w:cs="Arial"/>
        </w:rPr>
      </w:pPr>
      <w:r w:rsidRPr="00A14154">
        <w:rPr>
          <w:rFonts w:cs="Arial"/>
        </w:rPr>
        <w:t xml:space="preserve">    </w:t>
      </w:r>
      <w:r w:rsidRPr="00A14154">
        <w:rPr>
          <w:rFonts w:cs="Arial"/>
        </w:rPr>
        <w:tab/>
      </w:r>
      <w:r>
        <w:rPr>
          <w:rFonts w:cs="Arial"/>
        </w:rPr>
        <w:t xml:space="preserve">   </w:t>
      </w:r>
      <w:r w:rsidRPr="00A14154">
        <w:rPr>
          <w:rFonts w:cs="Arial"/>
        </w:rPr>
        <w:t>Consiliul Director este organul executiv de conducere al Asociaţiei, format din preşedintele Asociaţiei şi încă 4 (patru) membri numiţi de Adunarea Generală. Componenţa consiliului Director va asigura cât mai bine reprezentativitatea în cadrul acestui organ a tuturor membrilor Asociaţiei, utilizând principiul reprezentării prin rotaţie.</w:t>
      </w:r>
    </w:p>
    <w:p w:rsidR="00FB5F7B" w:rsidRPr="00A14154" w:rsidRDefault="00FB5F7B" w:rsidP="00FB5F7B">
      <w:pPr>
        <w:autoSpaceDE w:val="0"/>
        <w:autoSpaceDN w:val="0"/>
        <w:adjustRightInd w:val="0"/>
        <w:jc w:val="both"/>
        <w:rPr>
          <w:rFonts w:cs="Arial"/>
        </w:rPr>
      </w:pPr>
      <w:r w:rsidRPr="00A14154">
        <w:rPr>
          <w:rFonts w:cs="Arial"/>
        </w:rPr>
        <w:t xml:space="preserve">    </w:t>
      </w:r>
      <w:r w:rsidRPr="00A14154">
        <w:rPr>
          <w:rFonts w:cs="Arial"/>
        </w:rPr>
        <w:tab/>
      </w:r>
      <w:r>
        <w:rPr>
          <w:rFonts w:cs="Arial"/>
        </w:rPr>
        <w:t xml:space="preserve">   </w:t>
      </w:r>
      <w:r w:rsidRPr="00A14154">
        <w:rPr>
          <w:rFonts w:cs="Arial"/>
        </w:rPr>
        <w:t>Sunt numiţi în calitate de membri ai Consiliului Director:</w:t>
      </w:r>
    </w:p>
    <w:p w:rsidR="00FB5F7B" w:rsidRPr="00A14154" w:rsidRDefault="00FB5F7B" w:rsidP="00FB5F7B">
      <w:pPr>
        <w:numPr>
          <w:ilvl w:val="0"/>
          <w:numId w:val="18"/>
        </w:numPr>
        <w:autoSpaceDE w:val="0"/>
        <w:autoSpaceDN w:val="0"/>
        <w:adjustRightInd w:val="0"/>
        <w:ind w:left="0" w:firstLine="540"/>
        <w:jc w:val="both"/>
        <w:rPr>
          <w:rFonts w:cs="Arial"/>
        </w:rPr>
      </w:pPr>
      <w:bookmarkStart w:id="16" w:name="_Hlk63452447"/>
      <w:r w:rsidRPr="00A14154">
        <w:rPr>
          <w:rFonts w:cs="Arial"/>
        </w:rPr>
        <w:t>PIRICSI ARTHUR, reprezentantul ORAȘULUI LIVADA- preşedintele Asociaţiei;</w:t>
      </w:r>
      <w:bookmarkEnd w:id="16"/>
    </w:p>
    <w:p w:rsidR="00FB5F7B" w:rsidRPr="00A14154" w:rsidRDefault="00FB5F7B" w:rsidP="00FB5F7B">
      <w:pPr>
        <w:numPr>
          <w:ilvl w:val="0"/>
          <w:numId w:val="18"/>
        </w:numPr>
        <w:autoSpaceDE w:val="0"/>
        <w:autoSpaceDN w:val="0"/>
        <w:adjustRightInd w:val="0"/>
        <w:ind w:left="0" w:firstLine="540"/>
        <w:jc w:val="both"/>
        <w:rPr>
          <w:rFonts w:cs="Arial"/>
        </w:rPr>
      </w:pPr>
      <w:r w:rsidRPr="00A14154">
        <w:rPr>
          <w:rFonts w:cs="Arial"/>
        </w:rPr>
        <w:t>MUREȘAN IOAN, reprezentantul COMUNEI BOTIZ;</w:t>
      </w:r>
    </w:p>
    <w:p w:rsidR="00FB5F7B" w:rsidRPr="00A14154" w:rsidRDefault="00FB5F7B" w:rsidP="00FB5F7B">
      <w:pPr>
        <w:numPr>
          <w:ilvl w:val="0"/>
          <w:numId w:val="18"/>
        </w:numPr>
        <w:autoSpaceDE w:val="0"/>
        <w:autoSpaceDN w:val="0"/>
        <w:adjustRightInd w:val="0"/>
        <w:ind w:left="0" w:firstLine="540"/>
        <w:jc w:val="both"/>
        <w:rPr>
          <w:rFonts w:cs="Arial"/>
        </w:rPr>
      </w:pPr>
      <w:r w:rsidRPr="00A14154">
        <w:rPr>
          <w:rFonts w:cs="Arial"/>
          <w:shd w:val="clear" w:color="auto" w:fill="FFFFFF"/>
        </w:rPr>
        <w:t>BALOGH DANIEL BELA</w:t>
      </w:r>
      <w:r w:rsidRPr="00A14154">
        <w:rPr>
          <w:rFonts w:cs="Arial"/>
        </w:rPr>
        <w:t>, reprezentantul COMUNEI CRAIDOROLȚ;</w:t>
      </w:r>
    </w:p>
    <w:p w:rsidR="00FB5F7B" w:rsidRPr="00A14154" w:rsidRDefault="00FB5F7B" w:rsidP="00FB5F7B">
      <w:pPr>
        <w:numPr>
          <w:ilvl w:val="0"/>
          <w:numId w:val="18"/>
        </w:numPr>
        <w:autoSpaceDE w:val="0"/>
        <w:autoSpaceDN w:val="0"/>
        <w:adjustRightInd w:val="0"/>
        <w:ind w:left="0" w:firstLine="540"/>
        <w:jc w:val="both"/>
        <w:rPr>
          <w:rFonts w:cs="Arial"/>
        </w:rPr>
      </w:pPr>
      <w:r w:rsidRPr="00A14154">
        <w:rPr>
          <w:rFonts w:cs="Arial"/>
        </w:rPr>
        <w:t>ROKA MARIUS</w:t>
      </w:r>
      <w:r>
        <w:rPr>
          <w:rFonts w:cs="Arial"/>
        </w:rPr>
        <w:t xml:space="preserve"> ANDREI</w:t>
      </w:r>
      <w:r w:rsidRPr="00A14154">
        <w:rPr>
          <w:rFonts w:cs="Arial"/>
        </w:rPr>
        <w:t>, reprezentantul COMUNEI CĂUAȘ;</w:t>
      </w:r>
    </w:p>
    <w:p w:rsidR="00FB5F7B" w:rsidRPr="00A14154" w:rsidRDefault="00FB5F7B" w:rsidP="00FB5F7B">
      <w:pPr>
        <w:numPr>
          <w:ilvl w:val="0"/>
          <w:numId w:val="18"/>
        </w:numPr>
        <w:autoSpaceDE w:val="0"/>
        <w:autoSpaceDN w:val="0"/>
        <w:adjustRightInd w:val="0"/>
        <w:ind w:left="0" w:firstLine="540"/>
        <w:jc w:val="both"/>
        <w:rPr>
          <w:rFonts w:cs="Arial"/>
        </w:rPr>
      </w:pPr>
      <w:r w:rsidRPr="00A14154">
        <w:rPr>
          <w:rFonts w:cs="Arial"/>
        </w:rPr>
        <w:t>HORVATH BELA, reprezentantul COMUNEI SĂLACEA.</w:t>
      </w:r>
    </w:p>
    <w:p w:rsidR="00FB5F7B" w:rsidRPr="00A14154" w:rsidRDefault="00FB5F7B" w:rsidP="00FB5F7B">
      <w:pPr>
        <w:autoSpaceDE w:val="0"/>
        <w:autoSpaceDN w:val="0"/>
        <w:adjustRightInd w:val="0"/>
        <w:jc w:val="both"/>
        <w:rPr>
          <w:rFonts w:cs="Arial"/>
        </w:rPr>
      </w:pPr>
      <w:r w:rsidRPr="00A14154">
        <w:rPr>
          <w:rFonts w:cs="Arial"/>
        </w:rPr>
        <w:t xml:space="preserve">                </w:t>
      </w:r>
    </w:p>
    <w:p w:rsidR="00FB5F7B" w:rsidRPr="00A14154" w:rsidRDefault="00FB5F7B" w:rsidP="00FB5F7B">
      <w:pPr>
        <w:autoSpaceDE w:val="0"/>
        <w:autoSpaceDN w:val="0"/>
        <w:adjustRightInd w:val="0"/>
        <w:jc w:val="both"/>
        <w:rPr>
          <w:rFonts w:cs="Arial"/>
        </w:rPr>
      </w:pPr>
      <w:r w:rsidRPr="00A14154">
        <w:rPr>
          <w:rFonts w:cs="Arial"/>
        </w:rPr>
        <w:t xml:space="preserve">    </w:t>
      </w:r>
      <w:r w:rsidRPr="00A14154">
        <w:rPr>
          <w:rFonts w:cs="Arial"/>
        </w:rPr>
        <w:tab/>
        <w:t>Controlul financiar al Asociaţiei</w:t>
      </w:r>
    </w:p>
    <w:p w:rsidR="00FB5F7B" w:rsidRPr="00104B8D" w:rsidRDefault="00FB5F7B" w:rsidP="00FB5F7B">
      <w:pPr>
        <w:autoSpaceDE w:val="0"/>
        <w:autoSpaceDN w:val="0"/>
        <w:adjustRightInd w:val="0"/>
        <w:jc w:val="both"/>
        <w:rPr>
          <w:rFonts w:cs="Arial"/>
        </w:rPr>
      </w:pPr>
      <w:r w:rsidRPr="00A14154">
        <w:rPr>
          <w:rFonts w:cs="Arial"/>
        </w:rPr>
        <w:t xml:space="preserve">    </w:t>
      </w:r>
      <w:r w:rsidRPr="00A14154">
        <w:rPr>
          <w:rFonts w:cs="Arial"/>
        </w:rPr>
        <w:tab/>
        <w:t xml:space="preserve">    </w:t>
      </w:r>
      <w:r w:rsidRPr="00A14154">
        <w:rPr>
          <w:rFonts w:cs="Arial"/>
        </w:rPr>
        <w:tab/>
        <w:t xml:space="preserve"> Cenzorul  Asociaţiei este </w:t>
      </w:r>
      <w:r w:rsidRPr="00104B8D">
        <w:rPr>
          <w:rFonts w:cs="Arial"/>
        </w:rPr>
        <w:t>BUTE FRANCISC .-</w:t>
      </w:r>
      <w:r w:rsidRPr="00104B8D">
        <w:rPr>
          <w:rFonts w:cs="Arial"/>
          <w:i/>
          <w:lang w:val="en-US"/>
        </w:rPr>
        <w:t xml:space="preserve"> </w:t>
      </w:r>
      <w:proofErr w:type="gramStart"/>
      <w:r w:rsidRPr="00104B8D">
        <w:rPr>
          <w:rFonts w:cs="Arial"/>
          <w:i/>
          <w:lang w:val="en-US"/>
        </w:rPr>
        <w:t>domiciliat</w:t>
      </w:r>
      <w:proofErr w:type="gramEnd"/>
      <w:r w:rsidRPr="00104B8D">
        <w:rPr>
          <w:rFonts w:cs="Arial"/>
          <w:i/>
          <w:lang w:val="en-US"/>
        </w:rPr>
        <w:t xml:space="preserve"> în loc. Satu Mare, str. Krudy Gyula, nr.17, jud. Satu Mare, posesor a CI seria SM nr.718464, cod numeric personal 1670115240017;</w:t>
      </w:r>
    </w:p>
    <w:p w:rsidR="00FB5F7B" w:rsidRPr="00A14154" w:rsidRDefault="00FB5F7B" w:rsidP="00FB5F7B">
      <w:pPr>
        <w:ind w:firstLine="1134"/>
        <w:jc w:val="both"/>
        <w:rPr>
          <w:rFonts w:cs="Arial"/>
        </w:rPr>
      </w:pPr>
    </w:p>
    <w:p w:rsidR="00FB5F7B" w:rsidRPr="00A14154" w:rsidRDefault="00FB5F7B" w:rsidP="00FB5F7B">
      <w:pPr>
        <w:ind w:firstLine="720"/>
        <w:jc w:val="both"/>
        <w:rPr>
          <w:rFonts w:cs="Arial"/>
        </w:rPr>
      </w:pPr>
      <w:r w:rsidRPr="00A14154">
        <w:rPr>
          <w:rFonts w:cs="Arial"/>
          <w:b/>
          <w:bCs/>
        </w:rPr>
        <w:t>Art.27</w:t>
      </w:r>
      <w:r w:rsidRPr="00A14154">
        <w:rPr>
          <w:rFonts w:cs="Arial"/>
        </w:rPr>
        <w:t>-  (1) Adunarea Generală a Asociației  este organul de conducere alcătuit din totalitatea membrilor  asociaţi , competența acestora cuprinzând :</w:t>
      </w:r>
    </w:p>
    <w:p w:rsidR="00FB5F7B" w:rsidRPr="00A14154" w:rsidRDefault="00FB5F7B" w:rsidP="00FB5F7B">
      <w:pPr>
        <w:numPr>
          <w:ilvl w:val="0"/>
          <w:numId w:val="20"/>
        </w:numPr>
        <w:ind w:left="0" w:firstLine="270"/>
        <w:jc w:val="both"/>
        <w:rPr>
          <w:rFonts w:cs="Arial"/>
        </w:rPr>
      </w:pPr>
      <w:r w:rsidRPr="00A14154">
        <w:rPr>
          <w:rFonts w:cs="Arial"/>
        </w:rPr>
        <w:t>stabilirea strategiei şi a obiectivelor Asociației;</w:t>
      </w:r>
    </w:p>
    <w:p w:rsidR="00FB5F7B" w:rsidRPr="00A14154" w:rsidRDefault="00FB5F7B" w:rsidP="00FB5F7B">
      <w:pPr>
        <w:numPr>
          <w:ilvl w:val="0"/>
          <w:numId w:val="20"/>
        </w:numPr>
        <w:ind w:left="0" w:firstLine="270"/>
        <w:jc w:val="both"/>
        <w:rPr>
          <w:rFonts w:cs="Arial"/>
        </w:rPr>
      </w:pPr>
      <w:r w:rsidRPr="00A14154">
        <w:rPr>
          <w:rFonts w:cs="Arial"/>
        </w:rPr>
        <w:t>aprobarea retragerii sau primirii de noi membri in asociație;</w:t>
      </w:r>
    </w:p>
    <w:p w:rsidR="00FB5F7B" w:rsidRPr="00A14154" w:rsidRDefault="00FB5F7B" w:rsidP="00FB5F7B">
      <w:pPr>
        <w:numPr>
          <w:ilvl w:val="0"/>
          <w:numId w:val="20"/>
        </w:numPr>
        <w:ind w:left="0" w:firstLine="270"/>
        <w:jc w:val="both"/>
        <w:rPr>
          <w:rFonts w:cs="Arial"/>
        </w:rPr>
      </w:pPr>
      <w:r w:rsidRPr="00A14154">
        <w:rPr>
          <w:rFonts w:cs="Arial"/>
        </w:rPr>
        <w:t>aprobarea bugetului de venituri şi cheltuieli,  precum şi a bilanţului contabil;</w:t>
      </w:r>
    </w:p>
    <w:p w:rsidR="00FB5F7B" w:rsidRPr="00A14154" w:rsidRDefault="00FB5F7B" w:rsidP="00FB5F7B">
      <w:pPr>
        <w:numPr>
          <w:ilvl w:val="0"/>
          <w:numId w:val="20"/>
        </w:numPr>
        <w:ind w:left="0" w:firstLine="270"/>
        <w:jc w:val="both"/>
        <w:rPr>
          <w:rFonts w:cs="Arial"/>
        </w:rPr>
      </w:pPr>
      <w:r w:rsidRPr="00A14154">
        <w:rPr>
          <w:rFonts w:cs="Arial"/>
        </w:rPr>
        <w:t>alegerea şi revocarea preşedintelui Asociaţiei, a Consiliului Director precum şi efectuarea analizei activităţii acestora;</w:t>
      </w:r>
    </w:p>
    <w:p w:rsidR="00FB5F7B" w:rsidRPr="00A14154" w:rsidRDefault="00FB5F7B" w:rsidP="00FB5F7B">
      <w:pPr>
        <w:numPr>
          <w:ilvl w:val="0"/>
          <w:numId w:val="21"/>
        </w:numPr>
        <w:ind w:left="0" w:firstLine="270"/>
        <w:jc w:val="both"/>
        <w:rPr>
          <w:rFonts w:cs="Arial"/>
        </w:rPr>
      </w:pPr>
      <w:r w:rsidRPr="00A14154">
        <w:rPr>
          <w:rFonts w:cs="Arial"/>
        </w:rPr>
        <w:t>alegerea şi revocarea cenzorului, precum şi efectuarea analizei activităţii de control financiar intern al Asociaţiei;</w:t>
      </w:r>
    </w:p>
    <w:p w:rsidR="00FB5F7B" w:rsidRPr="00A14154" w:rsidRDefault="00FB5F7B" w:rsidP="00FB5F7B">
      <w:pPr>
        <w:numPr>
          <w:ilvl w:val="0"/>
          <w:numId w:val="20"/>
        </w:numPr>
        <w:ind w:left="0" w:firstLine="270"/>
        <w:jc w:val="both"/>
        <w:rPr>
          <w:rFonts w:cs="Arial"/>
        </w:rPr>
      </w:pPr>
      <w:r w:rsidRPr="00A14154">
        <w:rPr>
          <w:rFonts w:cs="Arial"/>
        </w:rPr>
        <w:t>stabilirea procedurii de vot pentru anumite situaţii care nu sunt prevăzute ca atare în prezentul statut ori nu sunt reglementate la nivelul asociaţiei;</w:t>
      </w:r>
    </w:p>
    <w:p w:rsidR="00FB5F7B" w:rsidRPr="00A14154" w:rsidRDefault="00FB5F7B" w:rsidP="00FB5F7B">
      <w:pPr>
        <w:numPr>
          <w:ilvl w:val="0"/>
          <w:numId w:val="20"/>
        </w:numPr>
        <w:ind w:left="0" w:firstLine="270"/>
        <w:jc w:val="both"/>
        <w:rPr>
          <w:rFonts w:cs="Arial"/>
        </w:rPr>
      </w:pPr>
      <w:r w:rsidRPr="00A14154">
        <w:rPr>
          <w:rFonts w:cs="Arial"/>
        </w:rPr>
        <w:t>aprobarea acordurilor de colaborare, cooperare cu organizaţii din judeţul Satu Mare sau din afara acestuia;</w:t>
      </w:r>
    </w:p>
    <w:p w:rsidR="00FB5F7B" w:rsidRPr="00A14154" w:rsidRDefault="00FB5F7B" w:rsidP="00FB5F7B">
      <w:pPr>
        <w:numPr>
          <w:ilvl w:val="0"/>
          <w:numId w:val="20"/>
        </w:numPr>
        <w:ind w:left="0" w:firstLine="270"/>
        <w:jc w:val="both"/>
        <w:rPr>
          <w:rFonts w:cs="Arial"/>
        </w:rPr>
      </w:pPr>
      <w:r w:rsidRPr="00A14154">
        <w:rPr>
          <w:rFonts w:cs="Arial"/>
        </w:rPr>
        <w:t>modificarea Statutului Asociației, ulterior aprobării modificării prin hotărâri ale consiliilor locale ale UAT membre;</w:t>
      </w:r>
    </w:p>
    <w:p w:rsidR="00FB5F7B" w:rsidRPr="00A14154" w:rsidRDefault="00FB5F7B" w:rsidP="00FB5F7B">
      <w:pPr>
        <w:numPr>
          <w:ilvl w:val="0"/>
          <w:numId w:val="20"/>
        </w:numPr>
        <w:ind w:left="0" w:firstLine="270"/>
        <w:jc w:val="both"/>
        <w:rPr>
          <w:rFonts w:cs="Arial"/>
        </w:rPr>
      </w:pPr>
      <w:r w:rsidRPr="00A14154">
        <w:rPr>
          <w:rFonts w:cs="Arial"/>
        </w:rPr>
        <w:t>poate delega oricare dintre atribuţiile stabilite prin statut către preşedintele asociaţiei;</w:t>
      </w:r>
    </w:p>
    <w:p w:rsidR="00FB5F7B" w:rsidRPr="00A14154" w:rsidRDefault="00FB5F7B" w:rsidP="00FB5F7B">
      <w:pPr>
        <w:numPr>
          <w:ilvl w:val="0"/>
          <w:numId w:val="20"/>
        </w:numPr>
        <w:ind w:left="0" w:firstLine="270"/>
        <w:jc w:val="both"/>
        <w:rPr>
          <w:rFonts w:cs="Arial"/>
        </w:rPr>
      </w:pPr>
      <w:r w:rsidRPr="00A14154">
        <w:rPr>
          <w:rFonts w:cs="Arial"/>
        </w:rPr>
        <w:t>orice alte atribuţii stabilite prin statutul Asociaţiei.</w:t>
      </w:r>
    </w:p>
    <w:p w:rsidR="00FB5F7B" w:rsidRPr="00A14154" w:rsidRDefault="00FB5F7B" w:rsidP="00FB5F7B">
      <w:pPr>
        <w:jc w:val="both"/>
        <w:rPr>
          <w:rFonts w:cs="Arial"/>
        </w:rPr>
      </w:pPr>
    </w:p>
    <w:p w:rsidR="00FB5F7B" w:rsidRPr="00A14154" w:rsidRDefault="00FB5F7B" w:rsidP="00FB5F7B">
      <w:pPr>
        <w:ind w:firstLine="720"/>
        <w:jc w:val="both"/>
        <w:rPr>
          <w:rFonts w:cs="Arial"/>
        </w:rPr>
      </w:pPr>
      <w:r w:rsidRPr="00A14154">
        <w:rPr>
          <w:rFonts w:cs="Arial"/>
        </w:rPr>
        <w:t>(2) Anual, prin grija preşedintelui, a cenzorului şi a aparatului tehnic, Adunării Generale a Asociației  i se prezintă în sesiunea ordinară următoarele:</w:t>
      </w:r>
    </w:p>
    <w:p w:rsidR="00FB5F7B" w:rsidRPr="00A14154" w:rsidRDefault="00FB5F7B" w:rsidP="00FB5F7B">
      <w:pPr>
        <w:numPr>
          <w:ilvl w:val="0"/>
          <w:numId w:val="22"/>
        </w:numPr>
        <w:ind w:left="0" w:firstLine="270"/>
        <w:jc w:val="both"/>
        <w:rPr>
          <w:rFonts w:cs="Arial"/>
        </w:rPr>
      </w:pPr>
      <w:r w:rsidRPr="00A14154">
        <w:rPr>
          <w:rFonts w:cs="Arial"/>
        </w:rPr>
        <w:t>raportul de activitate pe perioada anterioară;</w:t>
      </w:r>
    </w:p>
    <w:p w:rsidR="00FB5F7B" w:rsidRPr="00A14154" w:rsidRDefault="00FB5F7B" w:rsidP="00FB5F7B">
      <w:pPr>
        <w:numPr>
          <w:ilvl w:val="0"/>
          <w:numId w:val="22"/>
        </w:numPr>
        <w:ind w:left="0" w:firstLine="270"/>
        <w:jc w:val="both"/>
        <w:rPr>
          <w:rFonts w:cs="Arial"/>
        </w:rPr>
      </w:pPr>
      <w:r w:rsidRPr="00A14154">
        <w:rPr>
          <w:rFonts w:cs="Arial"/>
        </w:rPr>
        <w:t>executarea bugetului de venituri şi cheltuieli;</w:t>
      </w:r>
    </w:p>
    <w:p w:rsidR="00FB5F7B" w:rsidRPr="00A14154" w:rsidRDefault="00FB5F7B" w:rsidP="00FB5F7B">
      <w:pPr>
        <w:numPr>
          <w:ilvl w:val="0"/>
          <w:numId w:val="22"/>
        </w:numPr>
        <w:ind w:left="0" w:firstLine="270"/>
        <w:jc w:val="both"/>
        <w:rPr>
          <w:rFonts w:cs="Arial"/>
        </w:rPr>
      </w:pPr>
      <w:r w:rsidRPr="00A14154">
        <w:rPr>
          <w:rFonts w:cs="Arial"/>
        </w:rPr>
        <w:t>bilanţul contabil;</w:t>
      </w:r>
    </w:p>
    <w:p w:rsidR="00FB5F7B" w:rsidRPr="00A14154" w:rsidRDefault="00FB5F7B" w:rsidP="00FB5F7B">
      <w:pPr>
        <w:numPr>
          <w:ilvl w:val="0"/>
          <w:numId w:val="22"/>
        </w:numPr>
        <w:ind w:left="0" w:firstLine="270"/>
        <w:jc w:val="both"/>
        <w:rPr>
          <w:rFonts w:cs="Arial"/>
        </w:rPr>
      </w:pPr>
      <w:r w:rsidRPr="00A14154">
        <w:rPr>
          <w:rFonts w:cs="Arial"/>
        </w:rPr>
        <w:t>proiectul programelor Asociației.</w:t>
      </w:r>
    </w:p>
    <w:p w:rsidR="00FB5F7B" w:rsidRPr="00A14154" w:rsidRDefault="00FB5F7B" w:rsidP="00FB5F7B">
      <w:pPr>
        <w:jc w:val="both"/>
        <w:rPr>
          <w:rFonts w:cs="Arial"/>
        </w:rPr>
      </w:pPr>
    </w:p>
    <w:p w:rsidR="00FB5F7B" w:rsidRPr="00A14154" w:rsidRDefault="00FB5F7B" w:rsidP="00FB5F7B">
      <w:pPr>
        <w:ind w:firstLine="720"/>
        <w:jc w:val="both"/>
        <w:rPr>
          <w:rFonts w:cs="Arial"/>
        </w:rPr>
      </w:pPr>
      <w:r w:rsidRPr="00A14154">
        <w:rPr>
          <w:rFonts w:cs="Arial"/>
          <w:b/>
          <w:bCs/>
        </w:rPr>
        <w:t>Art. 28</w:t>
      </w:r>
      <w:r w:rsidRPr="00A14154">
        <w:rPr>
          <w:rFonts w:cs="Arial"/>
        </w:rPr>
        <w:t>. - Regulile privind organizarea şi funcţionarea Adunării Generale a  Asociației  sunt următoarele:</w:t>
      </w:r>
    </w:p>
    <w:p w:rsidR="00FB5F7B" w:rsidRPr="00A14154" w:rsidRDefault="00FB5F7B" w:rsidP="00FB5F7B">
      <w:pPr>
        <w:numPr>
          <w:ilvl w:val="0"/>
          <w:numId w:val="23"/>
        </w:numPr>
        <w:ind w:left="0" w:firstLine="360"/>
        <w:jc w:val="both"/>
        <w:rPr>
          <w:rFonts w:cs="Arial"/>
        </w:rPr>
      </w:pPr>
      <w:r w:rsidRPr="00A14154">
        <w:rPr>
          <w:rFonts w:cs="Arial"/>
        </w:rPr>
        <w:t>Adunarea Generală a Asociației  se întruneşte în sesiune ordinară, anual; convocarea se asigură de către preşedintele Asociației;</w:t>
      </w:r>
    </w:p>
    <w:p w:rsidR="00FB5F7B" w:rsidRPr="00A14154" w:rsidRDefault="00FB5F7B" w:rsidP="00FB5F7B">
      <w:pPr>
        <w:numPr>
          <w:ilvl w:val="0"/>
          <w:numId w:val="23"/>
        </w:numPr>
        <w:ind w:left="0" w:firstLine="360"/>
        <w:jc w:val="both"/>
        <w:rPr>
          <w:rFonts w:cs="Arial"/>
        </w:rPr>
      </w:pPr>
      <w:r w:rsidRPr="00A14154">
        <w:rPr>
          <w:rFonts w:cs="Arial"/>
        </w:rPr>
        <w:lastRenderedPageBreak/>
        <w:t>Adunarea Generală a Asociației se întruneşte în sesiune extraordinară, ori de câte ori este necesar, la convocarea preşedintelui Asociației sau la iniţiativa a cel puţin unei treimi din numărul asociaților, iniţiativă prezentată în scris preşedintelui Asociației;</w:t>
      </w:r>
    </w:p>
    <w:p w:rsidR="00FB5F7B" w:rsidRPr="00A14154" w:rsidRDefault="00FB5F7B" w:rsidP="00FB5F7B">
      <w:pPr>
        <w:numPr>
          <w:ilvl w:val="0"/>
          <w:numId w:val="23"/>
        </w:numPr>
        <w:ind w:left="0" w:firstLine="360"/>
        <w:jc w:val="both"/>
        <w:rPr>
          <w:rFonts w:cs="Arial"/>
        </w:rPr>
      </w:pPr>
      <w:r w:rsidRPr="00A14154">
        <w:rPr>
          <w:rFonts w:cs="Arial"/>
        </w:rPr>
        <w:t>convocarea Adunării Generale a Asociației  se face cu cel puţin cinci zile lucrătoare înaintea sesiunilor. În caz de maximă urgenţă, convocarea Adunării Generale a Asociației, în sesiune extraordinară, se poate face cu cel puţin trei zile calendaristice înainte;</w:t>
      </w:r>
    </w:p>
    <w:p w:rsidR="00FB5F7B" w:rsidRPr="00A14154" w:rsidRDefault="00FB5F7B" w:rsidP="00FB5F7B">
      <w:pPr>
        <w:numPr>
          <w:ilvl w:val="0"/>
          <w:numId w:val="23"/>
        </w:numPr>
        <w:ind w:left="0" w:firstLine="360"/>
        <w:jc w:val="both"/>
        <w:rPr>
          <w:rFonts w:cs="Arial"/>
        </w:rPr>
      </w:pPr>
      <w:r w:rsidRPr="00A14154">
        <w:rPr>
          <w:rFonts w:cs="Arial"/>
        </w:rPr>
        <w:t>convocarea se face în scris şi va preciza ordinea de zi, data, ora şi locul desfăşurării sesiunii prin grija preşedintelui Asociatiei sau a împuternicitului acestuia;</w:t>
      </w:r>
    </w:p>
    <w:p w:rsidR="00FB5F7B" w:rsidRPr="00A14154" w:rsidRDefault="00FB5F7B" w:rsidP="00FB5F7B">
      <w:pPr>
        <w:numPr>
          <w:ilvl w:val="0"/>
          <w:numId w:val="23"/>
        </w:numPr>
        <w:ind w:left="0" w:firstLine="360"/>
        <w:jc w:val="both"/>
        <w:rPr>
          <w:rFonts w:cs="Arial"/>
        </w:rPr>
      </w:pPr>
      <w:r w:rsidRPr="00A14154">
        <w:rPr>
          <w:rFonts w:cs="Arial"/>
        </w:rPr>
        <w:t>sesiunea este statutar constituită dacă participă la aceasta cel puţin jumătate din numărul membrilor reprezentanților entităților publice partenere;</w:t>
      </w:r>
    </w:p>
    <w:p w:rsidR="00FB5F7B" w:rsidRPr="00A14154" w:rsidRDefault="00FB5F7B" w:rsidP="00FB5F7B">
      <w:pPr>
        <w:numPr>
          <w:ilvl w:val="0"/>
          <w:numId w:val="23"/>
        </w:numPr>
        <w:ind w:left="0" w:firstLine="360"/>
        <w:jc w:val="both"/>
        <w:rPr>
          <w:rFonts w:cs="Arial"/>
        </w:rPr>
      </w:pPr>
      <w:r w:rsidRPr="00A14154">
        <w:rPr>
          <w:rFonts w:cs="Arial"/>
        </w:rPr>
        <w:t>sesiunile sunt conduse de preşedintele Asociaţiei;</w:t>
      </w:r>
    </w:p>
    <w:p w:rsidR="00FB5F7B" w:rsidRDefault="00FB5F7B" w:rsidP="00FB5F7B">
      <w:pPr>
        <w:numPr>
          <w:ilvl w:val="0"/>
          <w:numId w:val="23"/>
        </w:numPr>
        <w:ind w:left="0" w:firstLine="360"/>
        <w:jc w:val="both"/>
        <w:rPr>
          <w:rFonts w:cs="Arial"/>
        </w:rPr>
      </w:pPr>
      <w:r w:rsidRPr="00A14154">
        <w:rPr>
          <w:rFonts w:cs="Arial"/>
        </w:rPr>
        <w:t>Adunarea Generală a Asociației adoptă hotărâri cu votul majoritătii membrilor  prezenţi. În cazul unui vot paritar, votul preşedintelui Asociatiei  este decisiv</w:t>
      </w:r>
      <w:bookmarkStart w:id="17" w:name="_Hlk63852553"/>
      <w:r w:rsidRPr="00A14154">
        <w:rPr>
          <w:rFonts w:cs="Arial"/>
        </w:rPr>
        <w:t>;</w:t>
      </w:r>
      <w:bookmarkEnd w:id="17"/>
    </w:p>
    <w:p w:rsidR="00FB5F7B" w:rsidRPr="00A14154" w:rsidRDefault="00FB5F7B" w:rsidP="00FB5F7B">
      <w:pPr>
        <w:numPr>
          <w:ilvl w:val="0"/>
          <w:numId w:val="23"/>
        </w:numPr>
        <w:ind w:left="0" w:firstLine="360"/>
        <w:jc w:val="both"/>
        <w:rPr>
          <w:rFonts w:cs="Arial"/>
        </w:rPr>
      </w:pPr>
      <w:r>
        <w:rPr>
          <w:rFonts w:cs="Arial"/>
        </w:rPr>
        <w:t>Adunarea Generală poate avea loc și prin mijloace electronice de comunicare directă la distanță, iar hotărârile adunării generale pot fi semnate de asociați inclusiv cu semnătură electronică extinsă, conform prevederilor art.21 alin.(5) din Ordonanța 26/2000, cu modificările si completările ulterioare</w:t>
      </w:r>
      <w:r w:rsidRPr="00EA001B">
        <w:rPr>
          <w:rFonts w:cs="Arial"/>
        </w:rPr>
        <w:t>;</w:t>
      </w:r>
    </w:p>
    <w:p w:rsidR="00FB5F7B" w:rsidRPr="00A14154" w:rsidRDefault="00FB5F7B" w:rsidP="00FB5F7B">
      <w:pPr>
        <w:numPr>
          <w:ilvl w:val="0"/>
          <w:numId w:val="23"/>
        </w:numPr>
        <w:ind w:left="0" w:firstLine="360"/>
        <w:jc w:val="both"/>
        <w:rPr>
          <w:rFonts w:cs="Arial"/>
        </w:rPr>
      </w:pPr>
      <w:r w:rsidRPr="00A14154">
        <w:rPr>
          <w:rFonts w:cs="Arial"/>
        </w:rPr>
        <w:t>Prin excepție de la prevederile alin. (1) lit. b) convocarea în sesiune extraordinară a Adunării Generale  a Asociației, pentru constituirea organelor de conducere în urma alegerilor generale se face numai de către preşedintele Asociației.</w:t>
      </w:r>
    </w:p>
    <w:p w:rsidR="00FB5F7B" w:rsidRPr="00A14154" w:rsidRDefault="00FB5F7B" w:rsidP="00FB5F7B">
      <w:pPr>
        <w:jc w:val="both"/>
        <w:rPr>
          <w:rFonts w:cs="Arial"/>
        </w:rPr>
      </w:pPr>
    </w:p>
    <w:p w:rsidR="00FB5F7B" w:rsidRPr="00A14154" w:rsidRDefault="00FB5F7B" w:rsidP="00FB5F7B">
      <w:pPr>
        <w:ind w:firstLine="360"/>
        <w:jc w:val="both"/>
        <w:rPr>
          <w:rFonts w:cs="Arial"/>
        </w:rPr>
      </w:pPr>
      <w:r w:rsidRPr="00A14154">
        <w:rPr>
          <w:rFonts w:cs="Arial"/>
          <w:b/>
          <w:bCs/>
        </w:rPr>
        <w:t>Art. 29</w:t>
      </w:r>
      <w:r w:rsidRPr="00A14154">
        <w:rPr>
          <w:rFonts w:cs="Arial"/>
        </w:rPr>
        <w:t xml:space="preserve"> - (1) Reprezentantul legal al unităţii administrativ-teritoriale asociate sau împuternicitul acestuia, după caz, care este interesat personal sau prin soţul său, ascendenţii sau descendenţii săi, rudele în linie colaterală sau afinii săi până la gradul al patrulea inclusiv într-o anumită problemă supusă hotărârii Adunării Generale a Asociației, nu poate lua parte la deliberare şi nici la vot. </w:t>
      </w:r>
    </w:p>
    <w:p w:rsidR="00FB5F7B" w:rsidRPr="00A14154" w:rsidRDefault="00FB5F7B" w:rsidP="00FB5F7B">
      <w:pPr>
        <w:ind w:firstLine="720"/>
        <w:jc w:val="both"/>
        <w:rPr>
          <w:rFonts w:cs="Arial"/>
        </w:rPr>
      </w:pPr>
      <w:r w:rsidRPr="00A14154">
        <w:rPr>
          <w:rFonts w:cs="Arial"/>
        </w:rPr>
        <w:t xml:space="preserve">(2) Reprezentantul legal al unităţii administrativ-teritoriale asociate sau împuternicitul acestuia, după caz, care încalcă dispoziţiile alin. (1) este răspunzător de daunele cauzate Asociației dacă fără votul său nu s-ar fi putut obţine majoritatea cerută. </w:t>
      </w:r>
    </w:p>
    <w:p w:rsidR="00FB5F7B" w:rsidRPr="00A14154" w:rsidRDefault="00FB5F7B" w:rsidP="00FB5F7B">
      <w:pPr>
        <w:ind w:firstLine="1134"/>
        <w:jc w:val="both"/>
        <w:rPr>
          <w:rFonts w:cs="Arial"/>
        </w:rPr>
      </w:pPr>
    </w:p>
    <w:p w:rsidR="00FB5F7B" w:rsidRPr="00A14154" w:rsidRDefault="00FB5F7B" w:rsidP="00FB5F7B">
      <w:pPr>
        <w:ind w:firstLine="720"/>
        <w:jc w:val="both"/>
        <w:rPr>
          <w:rFonts w:cs="Arial"/>
        </w:rPr>
      </w:pPr>
      <w:r w:rsidRPr="00A14154">
        <w:rPr>
          <w:rFonts w:cs="Arial"/>
          <w:b/>
          <w:bCs/>
        </w:rPr>
        <w:t>Art. 30</w:t>
      </w:r>
      <w:r w:rsidRPr="00A14154">
        <w:rPr>
          <w:rFonts w:cs="Arial"/>
        </w:rPr>
        <w:t xml:space="preserve"> - Hotărârile adoptate de Adunarea Generală a Asociației, în limitele legii, ale prezentului statut sunt obligatorii chiar şi pentru asociaţii care nu au luat parte la Adunarea Generală  a Asociației,  au votat împotrivă, ori s-au abţinut. </w:t>
      </w:r>
    </w:p>
    <w:p w:rsidR="00FB5F7B" w:rsidRPr="00A14154" w:rsidRDefault="00FB5F7B" w:rsidP="00FB5F7B">
      <w:pPr>
        <w:jc w:val="both"/>
        <w:rPr>
          <w:rFonts w:cs="Arial"/>
        </w:rPr>
      </w:pPr>
    </w:p>
    <w:p w:rsidR="00FB5F7B" w:rsidRPr="00A14154" w:rsidRDefault="00FB5F7B" w:rsidP="00FB5F7B">
      <w:pPr>
        <w:ind w:firstLine="720"/>
        <w:jc w:val="both"/>
        <w:rPr>
          <w:rFonts w:cs="Arial"/>
        </w:rPr>
      </w:pPr>
      <w:r w:rsidRPr="00A14154">
        <w:rPr>
          <w:rFonts w:cs="Arial"/>
          <w:b/>
          <w:bCs/>
        </w:rPr>
        <w:t>Art.31</w:t>
      </w:r>
      <w:r w:rsidRPr="00A14154">
        <w:rPr>
          <w:rFonts w:cs="Arial"/>
        </w:rPr>
        <w:t xml:space="preserve"> - (1)  Hotărârile Adunării Generale </w:t>
      </w:r>
      <w:bookmarkStart w:id="18" w:name="_Hlk52789980"/>
      <w:r w:rsidRPr="00A14154">
        <w:rPr>
          <w:rFonts w:cs="Arial"/>
        </w:rPr>
        <w:t>a Asociați</w:t>
      </w:r>
      <w:bookmarkEnd w:id="18"/>
      <w:r w:rsidRPr="00A14154">
        <w:rPr>
          <w:rFonts w:cs="Arial"/>
        </w:rPr>
        <w:t>ei  se semnează de către preşedintele Asociației. În lipsa acestuia se semnează de către cel care a avut calitatea de preşedinte de şedinţă.</w:t>
      </w:r>
    </w:p>
    <w:p w:rsidR="00FB5F7B" w:rsidRPr="00A14154" w:rsidRDefault="00FB5F7B" w:rsidP="00FB5F7B">
      <w:pPr>
        <w:ind w:firstLine="1134"/>
        <w:jc w:val="both"/>
        <w:rPr>
          <w:rFonts w:cs="Arial"/>
        </w:rPr>
      </w:pPr>
      <w:r w:rsidRPr="00A14154">
        <w:rPr>
          <w:rFonts w:cs="Arial"/>
        </w:rPr>
        <w:t xml:space="preserve">(2) Hotărârile Adunării Generale a Asociației, contrare legii, Actului constitutiv sau dispoziţiilor cuprinse în prezentul Statut, pot fi atacate în justiţie de către oricare dintre  reprezentanții entităților publice asociate,  care nu au fost reprezentați în Adunarea Generală  a Asociației  sau ai căror reprezentanți legali/împuterniciți ai acestora au votat împotrivă şi au cerut să se insereze opțiunea lor în procesul-verbal de şedinţă, în termen de 15 zile de la data când au luat cunoştinţă despre hotărâre sau de la data când a avut loc şedinţa, după caz. </w:t>
      </w:r>
    </w:p>
    <w:p w:rsidR="00FB5F7B" w:rsidRPr="00A14154" w:rsidRDefault="00FB5F7B" w:rsidP="00FB5F7B">
      <w:pPr>
        <w:tabs>
          <w:tab w:val="left" w:pos="1260"/>
        </w:tabs>
        <w:jc w:val="both"/>
        <w:rPr>
          <w:rFonts w:cs="Arial"/>
        </w:rPr>
      </w:pPr>
    </w:p>
    <w:p w:rsidR="00FB5F7B" w:rsidRPr="00A14154" w:rsidRDefault="00FB5F7B" w:rsidP="00FB5F7B">
      <w:pPr>
        <w:tabs>
          <w:tab w:val="left" w:pos="540"/>
        </w:tabs>
        <w:jc w:val="both"/>
        <w:rPr>
          <w:rFonts w:cs="Arial"/>
        </w:rPr>
      </w:pPr>
      <w:r w:rsidRPr="00A14154">
        <w:rPr>
          <w:rFonts w:cs="Arial"/>
          <w:b/>
          <w:bCs/>
        </w:rPr>
        <w:tab/>
        <w:t>Art.32</w:t>
      </w:r>
      <w:r w:rsidRPr="00A14154">
        <w:rPr>
          <w:rFonts w:cs="Arial"/>
        </w:rPr>
        <w:t xml:space="preserve"> - Lucrările Adunării Generale a Asociației se consemnează într-un  proces-verbal care se semnează de preşedinte sau, după caz, de cel care conduce sesiunea,  </w:t>
      </w:r>
      <w:r w:rsidRPr="00A14154">
        <w:rPr>
          <w:rFonts w:cs="Arial"/>
        </w:rPr>
        <w:lastRenderedPageBreak/>
        <w:t xml:space="preserve">și se contrasemnează de către persoana/persoanele care a/au redactat acest proces-verbal. </w:t>
      </w:r>
    </w:p>
    <w:p w:rsidR="00FB5F7B" w:rsidRPr="00A14154" w:rsidRDefault="00FB5F7B" w:rsidP="00FB5F7B">
      <w:pPr>
        <w:jc w:val="both"/>
        <w:rPr>
          <w:rFonts w:cs="Arial"/>
        </w:rPr>
      </w:pPr>
      <w:r w:rsidRPr="00A14154">
        <w:rPr>
          <w:rFonts w:cs="Arial"/>
          <w:b/>
          <w:bCs/>
        </w:rPr>
        <w:tab/>
        <w:t>Art.33</w:t>
      </w:r>
      <w:r w:rsidRPr="00A14154">
        <w:rPr>
          <w:rFonts w:cs="Arial"/>
        </w:rPr>
        <w:t xml:space="preserve"> - (1) a) Consiliul Director este organul executiv de conducere a Asociației şi este format din preşedintele acesteia și 4 membrii aleși de Adunarea Generală a Asociației, din răndul membrilor . </w:t>
      </w:r>
    </w:p>
    <w:p w:rsidR="00FB5F7B" w:rsidRPr="00A14154" w:rsidRDefault="00FB5F7B" w:rsidP="00FB5F7B">
      <w:pPr>
        <w:ind w:firstLine="1134"/>
        <w:jc w:val="both"/>
        <w:rPr>
          <w:rFonts w:cs="Arial"/>
        </w:rPr>
      </w:pPr>
      <w:r w:rsidRPr="00A14154">
        <w:rPr>
          <w:rFonts w:cs="Arial"/>
        </w:rPr>
        <w:t xml:space="preserve"> b) Consiliul Director exercită următoarele atribuţii:</w:t>
      </w:r>
    </w:p>
    <w:p w:rsidR="00FB5F7B" w:rsidRPr="00A14154" w:rsidRDefault="00FB5F7B" w:rsidP="00FB5F7B">
      <w:pPr>
        <w:ind w:firstLine="1134"/>
        <w:jc w:val="both"/>
        <w:rPr>
          <w:rFonts w:cs="Arial"/>
        </w:rPr>
      </w:pPr>
      <w:r w:rsidRPr="00A14154">
        <w:rPr>
          <w:rFonts w:cs="Arial"/>
        </w:rPr>
        <w:t xml:space="preserve"> - asigura punerea în executare a hotărârilor Adunării Generale a Asociației; </w:t>
      </w:r>
    </w:p>
    <w:p w:rsidR="00FB5F7B" w:rsidRPr="00A14154" w:rsidRDefault="00FB5F7B" w:rsidP="00FB5F7B">
      <w:pPr>
        <w:ind w:firstLine="1134"/>
        <w:jc w:val="both"/>
        <w:rPr>
          <w:rFonts w:cs="Arial"/>
        </w:rPr>
      </w:pPr>
      <w:r w:rsidRPr="00A14154">
        <w:rPr>
          <w:rFonts w:cs="Arial"/>
        </w:rPr>
        <w:t>- prezintă Adunării Generale a Asociației raportul de activitate pe perioada anterioară, executarea bugetului de venituri și cheltuieli, bilanțul contabil, proiectul bugetului de venituri și cheltuieli și proiectul programelor Asociației;</w:t>
      </w:r>
    </w:p>
    <w:p w:rsidR="00FB5F7B" w:rsidRPr="00A14154" w:rsidRDefault="00FB5F7B" w:rsidP="00FB5F7B">
      <w:pPr>
        <w:ind w:firstLine="1134"/>
        <w:jc w:val="both"/>
        <w:rPr>
          <w:rFonts w:cs="Arial"/>
        </w:rPr>
      </w:pPr>
      <w:r w:rsidRPr="00A14154">
        <w:rPr>
          <w:rFonts w:cs="Arial"/>
        </w:rPr>
        <w:t>- încheie acte juridice în numele și pe seama Asociației;</w:t>
      </w:r>
    </w:p>
    <w:p w:rsidR="00FB5F7B" w:rsidRPr="00A14154" w:rsidRDefault="00FB5F7B" w:rsidP="00FB5F7B">
      <w:pPr>
        <w:ind w:firstLine="1134"/>
        <w:jc w:val="both"/>
        <w:rPr>
          <w:rFonts w:cs="Arial"/>
        </w:rPr>
      </w:pPr>
      <w:r w:rsidRPr="00A14154">
        <w:rPr>
          <w:rFonts w:cs="Arial"/>
        </w:rPr>
        <w:t>- îndeplinește orice alte atribuții legale, prevăzute în Statut sau stabilite de Adunarea Generală.</w:t>
      </w:r>
    </w:p>
    <w:p w:rsidR="00FB5F7B" w:rsidRPr="00A14154" w:rsidRDefault="00FB5F7B" w:rsidP="00FB5F7B">
      <w:pPr>
        <w:ind w:firstLine="1134"/>
        <w:jc w:val="both"/>
        <w:rPr>
          <w:rFonts w:cs="Arial"/>
        </w:rPr>
      </w:pPr>
      <w:r w:rsidRPr="00A14154">
        <w:rPr>
          <w:rFonts w:cs="Arial"/>
        </w:rPr>
        <w:t>c) Convocarea Consiliului Director se face de către președintele Asociației, cu sprijinul aparatului tehnic, cu cel puțin 7 zile lucrătoare înainte de ziua fixată, menţionându-se data, ora, locul şi ordinea de zi a întrunirii.</w:t>
      </w:r>
    </w:p>
    <w:p w:rsidR="00FB5F7B" w:rsidRPr="00A14154" w:rsidRDefault="00FB5F7B" w:rsidP="00FB5F7B">
      <w:pPr>
        <w:ind w:firstLine="1134"/>
        <w:jc w:val="both"/>
        <w:rPr>
          <w:rFonts w:cs="Arial"/>
        </w:rPr>
      </w:pPr>
      <w:r w:rsidRPr="00A14154">
        <w:rPr>
          <w:rFonts w:cs="Arial"/>
          <w:bCs/>
        </w:rPr>
        <w:t xml:space="preserve">-  </w:t>
      </w:r>
      <w:r w:rsidRPr="00A14154">
        <w:rPr>
          <w:rFonts w:cs="Arial"/>
        </w:rPr>
        <w:t>Şedinţa Consiliului Director este prezidată de către preşedintele Asociației.</w:t>
      </w:r>
    </w:p>
    <w:p w:rsidR="00FB5F7B" w:rsidRPr="00A14154" w:rsidRDefault="00FB5F7B" w:rsidP="00FB5F7B">
      <w:pPr>
        <w:ind w:firstLine="1134"/>
        <w:jc w:val="both"/>
        <w:rPr>
          <w:rFonts w:cs="Arial"/>
        </w:rPr>
      </w:pPr>
      <w:r w:rsidRPr="00A14154">
        <w:rPr>
          <w:rFonts w:cs="Arial"/>
        </w:rPr>
        <w:t>- Cvorumul necesar desfășurării ședințelor Consiliului Director este de jumătate plus unu dintre membrii organului executiv de conducere.</w:t>
      </w:r>
    </w:p>
    <w:p w:rsidR="00FB5F7B" w:rsidRPr="00A14154" w:rsidRDefault="00FB5F7B" w:rsidP="00FB5F7B">
      <w:pPr>
        <w:ind w:firstLine="1134"/>
        <w:jc w:val="both"/>
        <w:rPr>
          <w:rFonts w:cs="Arial"/>
        </w:rPr>
      </w:pPr>
      <w:r w:rsidRPr="00A14154">
        <w:rPr>
          <w:rFonts w:cs="Arial"/>
          <w:bCs/>
        </w:rPr>
        <w:t xml:space="preserve">- </w:t>
      </w:r>
      <w:r w:rsidRPr="00A14154">
        <w:rPr>
          <w:rFonts w:cs="Arial"/>
        </w:rPr>
        <w:t>Şedinţele Consiliului Director se convoacă ori de câte ori este nevoie, la cererea unui membru al asociaţiei, Adunării Generale sau a președintelui acesteia.</w:t>
      </w:r>
    </w:p>
    <w:p w:rsidR="00FB5F7B" w:rsidRPr="00A14154" w:rsidRDefault="00FB5F7B" w:rsidP="00FB5F7B">
      <w:pPr>
        <w:ind w:firstLine="1134"/>
        <w:jc w:val="both"/>
        <w:rPr>
          <w:rFonts w:cs="Arial"/>
        </w:rPr>
      </w:pPr>
      <w:r w:rsidRPr="00A14154">
        <w:rPr>
          <w:rFonts w:cs="Arial"/>
          <w:bCs/>
        </w:rPr>
        <w:t xml:space="preserve">- </w:t>
      </w:r>
      <w:r w:rsidRPr="00A14154">
        <w:rPr>
          <w:rFonts w:cs="Arial"/>
        </w:rPr>
        <w:t xml:space="preserve">Consiliul Director va numi un secretar, care va întocmi procesul-verbal de şedinţă, hotărârile luate de Consiliului Director, urmând a fi semnate de președinte și membrii consiliului director. Secretariatul Adunării Generale și al Consiliului Director poate fi asigurat de către aceeași persoană. </w:t>
      </w:r>
    </w:p>
    <w:p w:rsidR="00FB5F7B" w:rsidRPr="00A14154" w:rsidRDefault="00FB5F7B" w:rsidP="00FB5F7B">
      <w:pPr>
        <w:ind w:firstLine="1134"/>
        <w:jc w:val="both"/>
        <w:rPr>
          <w:rFonts w:cs="Arial"/>
        </w:rPr>
      </w:pPr>
      <w:r w:rsidRPr="00A14154">
        <w:rPr>
          <w:rFonts w:cs="Arial"/>
          <w:bCs/>
        </w:rPr>
        <w:t xml:space="preserve">- </w:t>
      </w:r>
      <w:r w:rsidRPr="00A14154">
        <w:rPr>
          <w:rFonts w:cs="Arial"/>
        </w:rPr>
        <w:t>Hotărârile Consiliului Director se adoptă cu votul majorității membrilor prezenți și sunt obligatorii pentru toţi asociaţii.</w:t>
      </w:r>
    </w:p>
    <w:p w:rsidR="00FB5F7B" w:rsidRPr="00A14154" w:rsidRDefault="00FB5F7B" w:rsidP="00FB5F7B">
      <w:pPr>
        <w:ind w:firstLine="1134"/>
        <w:jc w:val="both"/>
        <w:rPr>
          <w:rFonts w:cs="Arial"/>
        </w:rPr>
      </w:pPr>
      <w:r w:rsidRPr="00A14154">
        <w:rPr>
          <w:rFonts w:cs="Arial"/>
        </w:rPr>
        <w:t xml:space="preserve">(2) Preşedintele Asociatiei  este ales de </w:t>
      </w:r>
      <w:bookmarkStart w:id="19" w:name="_Hlk53404678"/>
      <w:r w:rsidRPr="00A14154">
        <w:rPr>
          <w:rFonts w:cs="Arial"/>
        </w:rPr>
        <w:t>Adunarea Generală a Asociației</w:t>
      </w:r>
      <w:bookmarkEnd w:id="19"/>
      <w:r w:rsidRPr="00A14154">
        <w:rPr>
          <w:rFonts w:cs="Arial"/>
        </w:rPr>
        <w:t>, cu votul majorităţii membrilor săi.</w:t>
      </w:r>
    </w:p>
    <w:p w:rsidR="00FB5F7B" w:rsidRPr="00A14154" w:rsidRDefault="00FB5F7B" w:rsidP="00FB5F7B">
      <w:pPr>
        <w:ind w:firstLine="720"/>
        <w:jc w:val="both"/>
        <w:rPr>
          <w:rFonts w:cs="Arial"/>
        </w:rPr>
      </w:pPr>
      <w:r w:rsidRPr="00A14154">
        <w:rPr>
          <w:rFonts w:cs="Arial"/>
        </w:rPr>
        <w:t xml:space="preserve">      Preşedintele are, în principal, următoarele atribuţii:</w:t>
      </w:r>
    </w:p>
    <w:p w:rsidR="00FB5F7B" w:rsidRPr="00A14154" w:rsidRDefault="00FB5F7B" w:rsidP="00FB5F7B">
      <w:pPr>
        <w:numPr>
          <w:ilvl w:val="0"/>
          <w:numId w:val="4"/>
        </w:numPr>
        <w:tabs>
          <w:tab w:val="left" w:pos="1560"/>
        </w:tabs>
        <w:ind w:left="0" w:firstLine="1134"/>
        <w:jc w:val="both"/>
        <w:rPr>
          <w:rFonts w:cs="Arial"/>
        </w:rPr>
      </w:pPr>
      <w:r w:rsidRPr="00A14154">
        <w:rPr>
          <w:rFonts w:cs="Arial"/>
        </w:rPr>
        <w:t>stabileşte relaţiile dintre structurile interne ale Asociatiei, precum şi relaţiile acestora cu terţii şi le poate acorda împuterniciri de reprezentare în numele Asociatiei;</w:t>
      </w:r>
    </w:p>
    <w:p w:rsidR="00FB5F7B" w:rsidRPr="00A14154" w:rsidRDefault="00FB5F7B" w:rsidP="00FB5F7B">
      <w:pPr>
        <w:numPr>
          <w:ilvl w:val="0"/>
          <w:numId w:val="4"/>
        </w:numPr>
        <w:tabs>
          <w:tab w:val="left" w:pos="1560"/>
        </w:tabs>
        <w:ind w:left="0" w:firstLine="1134"/>
        <w:jc w:val="both"/>
        <w:rPr>
          <w:rFonts w:cs="Arial"/>
        </w:rPr>
      </w:pPr>
      <w:r w:rsidRPr="00A14154">
        <w:rPr>
          <w:rFonts w:cs="Arial"/>
        </w:rPr>
        <w:t>dispune asupra operaţiunilor de cont bancar, fiind, reprezentantul legal al asociaţiei, având drept de semnătură;</w:t>
      </w:r>
    </w:p>
    <w:p w:rsidR="00FB5F7B" w:rsidRPr="00A14154" w:rsidRDefault="00FB5F7B" w:rsidP="00FB5F7B">
      <w:pPr>
        <w:numPr>
          <w:ilvl w:val="0"/>
          <w:numId w:val="4"/>
        </w:numPr>
        <w:tabs>
          <w:tab w:val="left" w:pos="1560"/>
        </w:tabs>
        <w:ind w:left="0" w:firstLine="1134"/>
        <w:jc w:val="both"/>
        <w:rPr>
          <w:rFonts w:cs="Arial"/>
        </w:rPr>
      </w:pPr>
      <w:r w:rsidRPr="00A14154">
        <w:rPr>
          <w:rFonts w:cs="Arial"/>
        </w:rPr>
        <w:t>reprezintă, personal sau prin delegat, interesele Asociatiei în relaţiile cu persoane fizice sau juridice din ţară şi din străinătate, precum şi în justiţie;</w:t>
      </w:r>
    </w:p>
    <w:p w:rsidR="00FB5F7B" w:rsidRPr="00A14154" w:rsidRDefault="00FB5F7B" w:rsidP="00FB5F7B">
      <w:pPr>
        <w:numPr>
          <w:ilvl w:val="0"/>
          <w:numId w:val="4"/>
        </w:numPr>
        <w:tabs>
          <w:tab w:val="left" w:pos="1560"/>
        </w:tabs>
        <w:ind w:left="0" w:firstLine="1134"/>
        <w:jc w:val="both"/>
        <w:rPr>
          <w:rFonts w:cs="Arial"/>
        </w:rPr>
      </w:pPr>
      <w:r w:rsidRPr="00A14154">
        <w:rPr>
          <w:rFonts w:cs="Arial"/>
        </w:rPr>
        <w:t xml:space="preserve">urmăreşte şi asigură aducerea la îndeplinire a hotărârilor şi a măsurilor adoptate de Adunarea </w:t>
      </w:r>
      <w:bookmarkStart w:id="20" w:name="_Hlk53404614"/>
      <w:r w:rsidRPr="00A14154">
        <w:rPr>
          <w:rFonts w:cs="Arial"/>
        </w:rPr>
        <w:t>Generală a Asociaiei</w:t>
      </w:r>
      <w:bookmarkEnd w:id="20"/>
      <w:r w:rsidRPr="00A14154">
        <w:rPr>
          <w:rFonts w:cs="Arial"/>
        </w:rPr>
        <w:t>;</w:t>
      </w:r>
    </w:p>
    <w:p w:rsidR="00FB5F7B" w:rsidRPr="00A14154" w:rsidRDefault="00FB5F7B" w:rsidP="00FB5F7B">
      <w:pPr>
        <w:numPr>
          <w:ilvl w:val="0"/>
          <w:numId w:val="4"/>
        </w:numPr>
        <w:tabs>
          <w:tab w:val="left" w:pos="1560"/>
        </w:tabs>
        <w:ind w:left="0" w:firstLine="1134"/>
        <w:jc w:val="both"/>
        <w:rPr>
          <w:rFonts w:cs="Arial"/>
        </w:rPr>
      </w:pPr>
      <w:r w:rsidRPr="00A14154">
        <w:rPr>
          <w:rFonts w:cs="Arial"/>
        </w:rPr>
        <w:t>convoacă şedinţele Adunării Generale a Asociaiei, propune ordinea de zi şi conduce lucrările acestuia;</w:t>
      </w:r>
    </w:p>
    <w:p w:rsidR="00FB5F7B" w:rsidRPr="00A14154" w:rsidRDefault="00FB5F7B" w:rsidP="00FB5F7B">
      <w:pPr>
        <w:numPr>
          <w:ilvl w:val="0"/>
          <w:numId w:val="4"/>
        </w:numPr>
        <w:tabs>
          <w:tab w:val="left" w:pos="1560"/>
        </w:tabs>
        <w:ind w:left="0" w:firstLine="1134"/>
        <w:jc w:val="both"/>
        <w:rPr>
          <w:rFonts w:cs="Arial"/>
        </w:rPr>
      </w:pPr>
      <w:r w:rsidRPr="00A14154">
        <w:rPr>
          <w:rFonts w:cs="Arial"/>
        </w:rPr>
        <w:t>semnează actele şi documentele adoptate de Adunarea Generală a Asociației, emise de aparatul tehnic, precum şi pe cele emise personal;</w:t>
      </w:r>
    </w:p>
    <w:p w:rsidR="00FB5F7B" w:rsidRPr="00A14154" w:rsidRDefault="00FB5F7B" w:rsidP="00FB5F7B">
      <w:pPr>
        <w:numPr>
          <w:ilvl w:val="0"/>
          <w:numId w:val="4"/>
        </w:numPr>
        <w:tabs>
          <w:tab w:val="left" w:pos="1560"/>
        </w:tabs>
        <w:ind w:left="0" w:firstLine="1134"/>
        <w:jc w:val="both"/>
        <w:rPr>
          <w:rFonts w:cs="Arial"/>
        </w:rPr>
      </w:pPr>
      <w:r w:rsidRPr="00A14154">
        <w:rPr>
          <w:rFonts w:cs="Arial"/>
        </w:rPr>
        <w:t>stabileşte atribuţiile aparatului tehnic;</w:t>
      </w:r>
    </w:p>
    <w:p w:rsidR="00FB5F7B" w:rsidRPr="00A14154" w:rsidRDefault="00FB5F7B" w:rsidP="00FB5F7B">
      <w:pPr>
        <w:numPr>
          <w:ilvl w:val="0"/>
          <w:numId w:val="4"/>
        </w:numPr>
        <w:tabs>
          <w:tab w:val="left" w:pos="1560"/>
        </w:tabs>
        <w:ind w:left="0" w:firstLine="1134"/>
        <w:jc w:val="both"/>
        <w:rPr>
          <w:rFonts w:cs="Arial"/>
        </w:rPr>
      </w:pPr>
      <w:r w:rsidRPr="00A14154">
        <w:rPr>
          <w:rFonts w:cs="Arial"/>
        </w:rPr>
        <w:t xml:space="preserve"> exercită controlul şi îndrumarea activităţii oricăror forme organizatorice ale asociatiei;</w:t>
      </w:r>
    </w:p>
    <w:p w:rsidR="00FB5F7B" w:rsidRPr="00A14154" w:rsidRDefault="00FB5F7B" w:rsidP="00FB5F7B">
      <w:pPr>
        <w:numPr>
          <w:ilvl w:val="0"/>
          <w:numId w:val="4"/>
        </w:numPr>
        <w:tabs>
          <w:tab w:val="left" w:pos="1560"/>
        </w:tabs>
        <w:ind w:left="0" w:firstLine="1134"/>
        <w:jc w:val="both"/>
        <w:rPr>
          <w:rFonts w:cs="Arial"/>
        </w:rPr>
      </w:pPr>
      <w:r w:rsidRPr="00A14154">
        <w:rPr>
          <w:rFonts w:cs="Arial"/>
        </w:rPr>
        <w:t>angajează şi eliberează din funcţie personalul din aparatul tehnic al asociatiei, în conditiile legii; stabileste drepturile salariale pentru personalul din aparatul tehnic și aplică sanctiunile prevăzute de lege;</w:t>
      </w:r>
    </w:p>
    <w:p w:rsidR="00FB5F7B" w:rsidRPr="00A14154" w:rsidRDefault="00FB5F7B" w:rsidP="00FB5F7B">
      <w:pPr>
        <w:numPr>
          <w:ilvl w:val="0"/>
          <w:numId w:val="4"/>
        </w:numPr>
        <w:tabs>
          <w:tab w:val="left" w:pos="1560"/>
        </w:tabs>
        <w:ind w:left="0" w:firstLine="1134"/>
        <w:jc w:val="both"/>
        <w:rPr>
          <w:rFonts w:cs="Arial"/>
        </w:rPr>
      </w:pPr>
      <w:r w:rsidRPr="00A14154">
        <w:rPr>
          <w:rFonts w:cs="Arial"/>
        </w:rPr>
        <w:lastRenderedPageBreak/>
        <w:t>numește/destituie şeful biroului de audit public intern, cu avizul UCAAPI;</w:t>
      </w:r>
    </w:p>
    <w:p w:rsidR="00FB5F7B" w:rsidRPr="00A14154" w:rsidRDefault="00FB5F7B" w:rsidP="00FB5F7B">
      <w:pPr>
        <w:numPr>
          <w:ilvl w:val="0"/>
          <w:numId w:val="4"/>
        </w:numPr>
        <w:tabs>
          <w:tab w:val="left" w:pos="1560"/>
        </w:tabs>
        <w:ind w:left="0" w:firstLine="1134"/>
        <w:jc w:val="both"/>
        <w:rPr>
          <w:rFonts w:cs="Arial"/>
        </w:rPr>
      </w:pPr>
      <w:r w:rsidRPr="00A14154">
        <w:rPr>
          <w:rFonts w:cs="Arial"/>
        </w:rPr>
        <w:t>administrează patrimoniul asociației, în condiţiile legii;</w:t>
      </w:r>
    </w:p>
    <w:p w:rsidR="00FB5F7B" w:rsidRPr="00A14154" w:rsidRDefault="00FB5F7B" w:rsidP="00FB5F7B">
      <w:pPr>
        <w:numPr>
          <w:ilvl w:val="0"/>
          <w:numId w:val="4"/>
        </w:numPr>
        <w:tabs>
          <w:tab w:val="left" w:pos="1560"/>
        </w:tabs>
        <w:ind w:left="0" w:firstLine="1134"/>
        <w:jc w:val="both"/>
        <w:rPr>
          <w:rFonts w:cs="Arial"/>
        </w:rPr>
      </w:pPr>
      <w:r w:rsidRPr="00A14154">
        <w:rPr>
          <w:rFonts w:cs="Arial"/>
        </w:rPr>
        <w:t>asigură, împreună cu cenzorul sau preşedintele comisiei de cenzori, după caz, predarea gestiunii patrimoniului, a arhivei şi transmiterea informaţiilor necesare bunei funcţionări, în continuare a Asociației către noul preşedinte. Predarea-primirea se face pe bază de proces-verbal şi liste de inventariere;</w:t>
      </w:r>
    </w:p>
    <w:p w:rsidR="00FB5F7B" w:rsidRPr="00A14154" w:rsidRDefault="00FB5F7B" w:rsidP="00FB5F7B">
      <w:pPr>
        <w:numPr>
          <w:ilvl w:val="0"/>
          <w:numId w:val="4"/>
        </w:numPr>
        <w:tabs>
          <w:tab w:val="left" w:pos="1560"/>
        </w:tabs>
        <w:ind w:left="0" w:firstLine="1134"/>
        <w:jc w:val="both"/>
        <w:rPr>
          <w:rFonts w:cs="Arial"/>
        </w:rPr>
      </w:pPr>
      <w:r w:rsidRPr="00A14154">
        <w:rPr>
          <w:rFonts w:cs="Arial"/>
        </w:rPr>
        <w:t>asigură păstrarea ştampilei asociației şi încuviinţează utilizarea acesteia de către alte persoane;</w:t>
      </w:r>
    </w:p>
    <w:p w:rsidR="00FB5F7B" w:rsidRPr="00A14154" w:rsidRDefault="00FB5F7B" w:rsidP="00FB5F7B">
      <w:pPr>
        <w:numPr>
          <w:ilvl w:val="0"/>
          <w:numId w:val="4"/>
        </w:numPr>
        <w:tabs>
          <w:tab w:val="left" w:pos="1560"/>
        </w:tabs>
        <w:ind w:left="0" w:firstLine="1134"/>
        <w:jc w:val="both"/>
        <w:rPr>
          <w:rFonts w:cs="Arial"/>
        </w:rPr>
      </w:pPr>
      <w:r w:rsidRPr="00A14154">
        <w:rPr>
          <w:rFonts w:cs="Arial"/>
        </w:rPr>
        <w:t>exercită orice alte atribuţii prevăzute de Statutul asociației și/sau  stabilite de Adunarea Generală a Asociației;</w:t>
      </w:r>
    </w:p>
    <w:p w:rsidR="00FB5F7B" w:rsidRPr="00A14154" w:rsidRDefault="00FB5F7B" w:rsidP="00FB5F7B">
      <w:pPr>
        <w:numPr>
          <w:ilvl w:val="0"/>
          <w:numId w:val="4"/>
        </w:numPr>
        <w:tabs>
          <w:tab w:val="left" w:pos="1560"/>
        </w:tabs>
        <w:ind w:left="0" w:firstLine="1134"/>
        <w:jc w:val="both"/>
        <w:rPr>
          <w:rFonts w:cs="Arial"/>
        </w:rPr>
      </w:pPr>
      <w:r w:rsidRPr="00A14154">
        <w:rPr>
          <w:rFonts w:cs="Arial"/>
        </w:rPr>
        <w:t>poate delega oricare dintre atribuţiile stabilite prin  Statut către unul din membri Consiliului Director, oricărui membru al Adunării Generale a Asociației, sau unei alte persoane din aparatul tehnic.</w:t>
      </w:r>
    </w:p>
    <w:p w:rsidR="00FB5F7B" w:rsidRPr="00A14154" w:rsidRDefault="00FB5F7B" w:rsidP="00FB5F7B">
      <w:pPr>
        <w:jc w:val="both"/>
        <w:rPr>
          <w:rFonts w:cs="Arial"/>
        </w:rPr>
      </w:pPr>
      <w:r w:rsidRPr="00A14154">
        <w:rPr>
          <w:rFonts w:cs="Arial"/>
        </w:rPr>
        <w:t xml:space="preserve">               În exercitarea atribuţiilor sale, preşedintele emite dispoziţii. </w:t>
      </w:r>
    </w:p>
    <w:p w:rsidR="00FB5F7B" w:rsidRPr="00A14154" w:rsidRDefault="00FB5F7B" w:rsidP="00FB5F7B">
      <w:pPr>
        <w:ind w:firstLine="720"/>
        <w:jc w:val="both"/>
        <w:rPr>
          <w:rFonts w:cs="Arial"/>
        </w:rPr>
      </w:pPr>
    </w:p>
    <w:p w:rsidR="00FB5F7B" w:rsidRPr="00A14154" w:rsidRDefault="00FB5F7B" w:rsidP="00FB5F7B">
      <w:pPr>
        <w:ind w:firstLine="810"/>
        <w:jc w:val="both"/>
        <w:rPr>
          <w:rFonts w:cs="Arial"/>
        </w:rPr>
      </w:pPr>
      <w:r w:rsidRPr="00A14154">
        <w:rPr>
          <w:rFonts w:cs="Arial"/>
          <w:b/>
          <w:bCs/>
        </w:rPr>
        <w:t>Art.34</w:t>
      </w:r>
      <w:r w:rsidRPr="00A14154">
        <w:rPr>
          <w:rFonts w:cs="Arial"/>
        </w:rPr>
        <w:t xml:space="preserve">- (1) Controlul financiar intern al Asociaţiei este asigurat de către un cenzor, in conformitate cu dispozițiile art.27 alin.(2) din OG nr.26/2000 cu privire la asociații și fundații, cu modificările și completările ulterioare. </w:t>
      </w:r>
    </w:p>
    <w:p w:rsidR="00FB5F7B" w:rsidRPr="00A14154" w:rsidRDefault="00FB5F7B" w:rsidP="00FB5F7B">
      <w:pPr>
        <w:ind w:firstLine="720"/>
        <w:jc w:val="both"/>
        <w:rPr>
          <w:rFonts w:cs="Arial"/>
        </w:rPr>
      </w:pPr>
      <w:r w:rsidRPr="00A14154">
        <w:rPr>
          <w:rFonts w:cs="Arial"/>
        </w:rPr>
        <w:t>(2) În realizarea competenţei sale, cenzorul:</w:t>
      </w:r>
    </w:p>
    <w:p w:rsidR="00FB5F7B" w:rsidRPr="00A14154" w:rsidRDefault="00FB5F7B" w:rsidP="00FB5F7B">
      <w:pPr>
        <w:numPr>
          <w:ilvl w:val="0"/>
          <w:numId w:val="24"/>
        </w:numPr>
        <w:ind w:left="0" w:firstLine="360"/>
        <w:jc w:val="both"/>
        <w:rPr>
          <w:rFonts w:cs="Arial"/>
        </w:rPr>
      </w:pPr>
      <w:r w:rsidRPr="00A14154">
        <w:rPr>
          <w:rFonts w:cs="Arial"/>
        </w:rPr>
        <w:t>verifică modul în care este administrat patrimoniul asociației;</w:t>
      </w:r>
    </w:p>
    <w:p w:rsidR="00FB5F7B" w:rsidRPr="00A14154" w:rsidRDefault="00FB5F7B" w:rsidP="00FB5F7B">
      <w:pPr>
        <w:numPr>
          <w:ilvl w:val="0"/>
          <w:numId w:val="24"/>
        </w:numPr>
        <w:ind w:left="0" w:firstLine="360"/>
        <w:jc w:val="both"/>
        <w:rPr>
          <w:rFonts w:cs="Arial"/>
        </w:rPr>
      </w:pPr>
      <w:r w:rsidRPr="00A14154">
        <w:rPr>
          <w:rFonts w:cs="Arial"/>
        </w:rPr>
        <w:t>întocmeşte rapoarte şi le prezintă Adunării Generale a Asociației  ;</w:t>
      </w:r>
    </w:p>
    <w:p w:rsidR="00FB5F7B" w:rsidRPr="00A14154" w:rsidRDefault="00FB5F7B" w:rsidP="00FB5F7B">
      <w:pPr>
        <w:numPr>
          <w:ilvl w:val="0"/>
          <w:numId w:val="24"/>
        </w:numPr>
        <w:ind w:left="0" w:firstLine="360"/>
        <w:jc w:val="both"/>
        <w:rPr>
          <w:rFonts w:cs="Arial"/>
        </w:rPr>
      </w:pPr>
      <w:r w:rsidRPr="00A14154">
        <w:rPr>
          <w:rFonts w:cs="Arial"/>
        </w:rPr>
        <w:t>poate participa la şedinţele Adunării Generale a Asociației, fără drept de vot;</w:t>
      </w:r>
    </w:p>
    <w:p w:rsidR="00FB5F7B" w:rsidRPr="00A14154" w:rsidRDefault="00FB5F7B" w:rsidP="00FB5F7B">
      <w:pPr>
        <w:numPr>
          <w:ilvl w:val="0"/>
          <w:numId w:val="24"/>
        </w:numPr>
        <w:ind w:left="0" w:firstLine="360"/>
        <w:jc w:val="both"/>
        <w:rPr>
          <w:rFonts w:cs="Arial"/>
        </w:rPr>
      </w:pPr>
      <w:r w:rsidRPr="00A14154">
        <w:rPr>
          <w:rFonts w:cs="Arial"/>
        </w:rPr>
        <w:t>îndeplineşte orice alte atribuţii prevăzute de Statutul Asociaţiei și/sau stabilite de Adunarea Generală Asociației.</w:t>
      </w:r>
    </w:p>
    <w:p w:rsidR="00FB5F7B" w:rsidRPr="00A14154" w:rsidRDefault="00FB5F7B" w:rsidP="00FB5F7B">
      <w:pPr>
        <w:ind w:firstLine="720"/>
        <w:jc w:val="both"/>
        <w:rPr>
          <w:rFonts w:cs="Arial"/>
        </w:rPr>
      </w:pPr>
      <w:r w:rsidRPr="00A14154">
        <w:rPr>
          <w:rFonts w:cs="Arial"/>
        </w:rPr>
        <w:t xml:space="preserve">(3) Regulile generale de organizare şi funcţionare a cenzorului se aprobă de Adunarea Generală a Asociației. Cenzorul îşi elaborează regulamentul intern de funcţionare. </w:t>
      </w:r>
    </w:p>
    <w:p w:rsidR="00FB5F7B" w:rsidRPr="00A14154" w:rsidRDefault="00FB5F7B" w:rsidP="00FB5F7B">
      <w:pPr>
        <w:ind w:firstLine="1134"/>
        <w:jc w:val="both"/>
        <w:rPr>
          <w:rFonts w:cs="Arial"/>
        </w:rPr>
      </w:pPr>
    </w:p>
    <w:p w:rsidR="00FB5F7B" w:rsidRPr="00A14154" w:rsidRDefault="00FB5F7B" w:rsidP="00FB5F7B">
      <w:pPr>
        <w:ind w:firstLine="810"/>
        <w:jc w:val="both"/>
        <w:rPr>
          <w:rFonts w:cs="Arial"/>
        </w:rPr>
      </w:pPr>
      <w:r w:rsidRPr="00A14154">
        <w:rPr>
          <w:rFonts w:cs="Arial"/>
          <w:b/>
          <w:bCs/>
        </w:rPr>
        <w:t>Art.35</w:t>
      </w:r>
      <w:r w:rsidRPr="00A14154">
        <w:rPr>
          <w:rFonts w:cs="Arial"/>
        </w:rPr>
        <w:t xml:space="preserve"> - </w:t>
      </w:r>
      <w:bookmarkStart w:id="21" w:name="_Hlk63455998"/>
      <w:r w:rsidRPr="00A14154">
        <w:rPr>
          <w:rFonts w:cs="Arial"/>
        </w:rPr>
        <w:t xml:space="preserve">Pentru soluţionarea problemelor curente ale asociației, Adunarea Generală a Asociației poate decide constituirea unui aparat tehnic, potrivit </w:t>
      </w:r>
      <w:bookmarkEnd w:id="21"/>
      <w:r w:rsidRPr="00A14154">
        <w:rPr>
          <w:rFonts w:cs="Arial"/>
        </w:rPr>
        <w:t xml:space="preserve"> necesităţilor şi în limitele fondurilor prevăzute în bugetul de venituri şi cheltuieli cu această destinaţie.</w:t>
      </w:r>
    </w:p>
    <w:p w:rsidR="00FB5F7B" w:rsidRPr="00A14154" w:rsidRDefault="00FB5F7B" w:rsidP="00FB5F7B">
      <w:pPr>
        <w:ind w:firstLine="810"/>
        <w:jc w:val="both"/>
        <w:rPr>
          <w:rFonts w:cs="Arial"/>
        </w:rPr>
      </w:pPr>
    </w:p>
    <w:p w:rsidR="00FB5F7B" w:rsidRPr="00A14154" w:rsidRDefault="00FB5F7B" w:rsidP="00FB5F7B">
      <w:pPr>
        <w:ind w:firstLine="720"/>
        <w:jc w:val="both"/>
        <w:rPr>
          <w:rFonts w:cs="Arial"/>
        </w:rPr>
      </w:pPr>
      <w:r w:rsidRPr="00A14154">
        <w:rPr>
          <w:rFonts w:cs="Arial"/>
          <w:b/>
          <w:bCs/>
        </w:rPr>
        <w:t>Art.36</w:t>
      </w:r>
      <w:r w:rsidRPr="00A14154">
        <w:rPr>
          <w:rFonts w:cs="Arial"/>
        </w:rPr>
        <w:t xml:space="preserve"> – Atribuţiile aparatul tehnic. Desfăşoară toate activiţăţile prevăzute la art.9 din prezentul Statut pentru realizarea obiectivelor  „ASOCIAŢIEI DE DEZVOLTARE INTERCOMUNITARĂ A COMUNELOR SĂTMĂRENE ACSA .</w:t>
      </w:r>
    </w:p>
    <w:p w:rsidR="00FB5F7B" w:rsidRDefault="00FB5F7B" w:rsidP="00FB5F7B">
      <w:pPr>
        <w:ind w:firstLine="720"/>
        <w:jc w:val="both"/>
        <w:rPr>
          <w:rFonts w:cs="Arial"/>
          <w:b/>
          <w:bCs/>
        </w:rPr>
      </w:pPr>
    </w:p>
    <w:p w:rsidR="00FB5F7B" w:rsidRPr="00A14154" w:rsidRDefault="00FB5F7B" w:rsidP="00FB5F7B">
      <w:pPr>
        <w:ind w:firstLine="720"/>
        <w:jc w:val="both"/>
        <w:rPr>
          <w:rFonts w:cs="Arial"/>
        </w:rPr>
      </w:pPr>
      <w:r w:rsidRPr="00A14154">
        <w:rPr>
          <w:rFonts w:cs="Arial"/>
          <w:b/>
          <w:bCs/>
        </w:rPr>
        <w:t>Art.37</w:t>
      </w:r>
      <w:r w:rsidRPr="00A14154">
        <w:rPr>
          <w:rFonts w:cs="Arial"/>
        </w:rPr>
        <w:t xml:space="preserve"> – Regulamentul intern are ca obiect:</w:t>
      </w:r>
    </w:p>
    <w:p w:rsidR="00FB5F7B" w:rsidRPr="00A14154" w:rsidRDefault="00FB5F7B" w:rsidP="00FB5F7B">
      <w:pPr>
        <w:numPr>
          <w:ilvl w:val="0"/>
          <w:numId w:val="25"/>
        </w:numPr>
        <w:ind w:left="0" w:firstLine="360"/>
        <w:jc w:val="both"/>
        <w:rPr>
          <w:rFonts w:cs="Arial"/>
        </w:rPr>
      </w:pPr>
      <w:r w:rsidRPr="00A14154">
        <w:rPr>
          <w:rFonts w:cs="Arial"/>
        </w:rPr>
        <w:t xml:space="preserve">stabilirea modului de interpretare şi aplicare a prevederilor statutului ASOCIAŢIEI DE DEZVOLTARE INTERCOMUNITARĂ A COMUNELOR SĂTMĂRENE ACSA; </w:t>
      </w:r>
    </w:p>
    <w:p w:rsidR="00FB5F7B" w:rsidRPr="00A14154" w:rsidRDefault="00FB5F7B" w:rsidP="00FB5F7B">
      <w:pPr>
        <w:numPr>
          <w:ilvl w:val="0"/>
          <w:numId w:val="25"/>
        </w:numPr>
        <w:ind w:left="0" w:firstLine="360"/>
        <w:rPr>
          <w:rFonts w:cs="Arial"/>
        </w:rPr>
      </w:pPr>
      <w:r w:rsidRPr="00A14154">
        <w:rPr>
          <w:rFonts w:cs="Arial"/>
        </w:rPr>
        <w:t xml:space="preserve">reglementarea aspectelor nereglementate sau insuficient detaliate prin prezentul statut.   </w:t>
      </w:r>
    </w:p>
    <w:p w:rsidR="00FB5F7B" w:rsidRPr="00A14154" w:rsidRDefault="00FB5F7B" w:rsidP="00FB5F7B">
      <w:pPr>
        <w:ind w:firstLine="720"/>
        <w:rPr>
          <w:rFonts w:cs="Arial"/>
        </w:rPr>
      </w:pPr>
      <w:r w:rsidRPr="00A14154">
        <w:rPr>
          <w:rFonts w:cs="Arial"/>
        </w:rPr>
        <w:t xml:space="preserve">                  </w:t>
      </w:r>
    </w:p>
    <w:p w:rsidR="00FB5F7B" w:rsidRPr="00A14154" w:rsidRDefault="00FB5F7B" w:rsidP="00FB5F7B">
      <w:pPr>
        <w:ind w:firstLine="720"/>
        <w:rPr>
          <w:rFonts w:cs="Arial"/>
        </w:rPr>
      </w:pPr>
      <w:r w:rsidRPr="00A14154">
        <w:rPr>
          <w:rFonts w:cs="Arial"/>
          <w:b/>
          <w:bCs/>
        </w:rPr>
        <w:t>Art.38</w:t>
      </w:r>
      <w:r w:rsidRPr="00A14154">
        <w:rPr>
          <w:rFonts w:cs="Arial"/>
        </w:rPr>
        <w:t xml:space="preserve"> – Regulamentul de Organizare și Funcționare a asociației, se adoptă şi se modifică de către Adunarea Generală a Asociației. </w:t>
      </w:r>
    </w:p>
    <w:p w:rsidR="00FB5F7B" w:rsidRPr="00A14154" w:rsidRDefault="00FB5F7B" w:rsidP="00FB5F7B">
      <w:pPr>
        <w:ind w:firstLine="720"/>
        <w:rPr>
          <w:rFonts w:cs="Arial"/>
        </w:rPr>
      </w:pPr>
    </w:p>
    <w:p w:rsidR="00FB5F7B" w:rsidRPr="00A14154" w:rsidRDefault="00FB5F7B" w:rsidP="00FB5F7B">
      <w:pPr>
        <w:ind w:firstLine="720"/>
        <w:jc w:val="both"/>
        <w:rPr>
          <w:rFonts w:cs="Arial"/>
        </w:rPr>
      </w:pPr>
      <w:r w:rsidRPr="00A14154">
        <w:rPr>
          <w:rFonts w:cs="Arial"/>
          <w:b/>
          <w:bCs/>
        </w:rPr>
        <w:t>Art.39</w:t>
      </w:r>
      <w:r w:rsidRPr="00A14154">
        <w:rPr>
          <w:rFonts w:cs="Arial"/>
        </w:rPr>
        <w:t xml:space="preserve"> – Regulamentul intern se adoptă pe baza şi cu respectarea statutului şi legislaţiei în vigoare şi se interpretează şi aplică în concordanţă cu acesta.</w:t>
      </w:r>
      <w:r w:rsidRPr="00A14154">
        <w:rPr>
          <w:rFonts w:cs="Arial"/>
          <w:b/>
        </w:rPr>
        <w:tab/>
      </w:r>
    </w:p>
    <w:p w:rsidR="00FB5F7B" w:rsidRPr="00A14154" w:rsidRDefault="00FB5F7B" w:rsidP="00FB5F7B">
      <w:pPr>
        <w:pStyle w:val="ListParagraph"/>
        <w:ind w:left="0" w:firstLine="720"/>
        <w:jc w:val="both"/>
        <w:rPr>
          <w:rFonts w:ascii="Arial" w:hAnsi="Arial" w:cs="Arial"/>
        </w:rPr>
      </w:pPr>
    </w:p>
    <w:p w:rsidR="00FB5F7B" w:rsidRPr="00A14154" w:rsidRDefault="00FB5F7B" w:rsidP="00FB5F7B">
      <w:pPr>
        <w:pStyle w:val="ListParagraph"/>
        <w:ind w:left="0" w:firstLine="720"/>
        <w:jc w:val="both"/>
        <w:rPr>
          <w:rFonts w:ascii="Arial" w:hAnsi="Arial" w:cs="Arial"/>
        </w:rPr>
      </w:pPr>
      <w:r w:rsidRPr="00A14154">
        <w:rPr>
          <w:rFonts w:ascii="Arial" w:hAnsi="Arial" w:cs="Arial"/>
          <w:b/>
          <w:bCs/>
        </w:rPr>
        <w:lastRenderedPageBreak/>
        <w:t>Art. 40</w:t>
      </w:r>
      <w:r w:rsidRPr="00A14154">
        <w:rPr>
          <w:rFonts w:ascii="Arial" w:hAnsi="Arial" w:cs="Arial"/>
        </w:rPr>
        <w:t xml:space="preserve">– </w:t>
      </w:r>
      <w:r w:rsidRPr="00A14154">
        <w:rPr>
          <w:rFonts w:ascii="Arial" w:hAnsi="Arial" w:cs="Arial"/>
          <w:b/>
          <w:bCs/>
        </w:rPr>
        <w:t>Patrimoniul inițial</w:t>
      </w:r>
      <w:r w:rsidRPr="00A14154">
        <w:rPr>
          <w:rFonts w:ascii="Arial" w:hAnsi="Arial" w:cs="Arial"/>
        </w:rPr>
        <w:t xml:space="preserve"> al asociației.</w:t>
      </w:r>
    </w:p>
    <w:p w:rsidR="00FB5F7B" w:rsidRPr="00A14154" w:rsidRDefault="00FB5F7B" w:rsidP="00FB5F7B">
      <w:pPr>
        <w:pStyle w:val="ListParagraph"/>
        <w:ind w:left="0"/>
        <w:jc w:val="both"/>
        <w:rPr>
          <w:rFonts w:ascii="Arial" w:hAnsi="Arial" w:cs="Arial"/>
        </w:rPr>
      </w:pPr>
      <w:bookmarkStart w:id="22" w:name="_Hlk63456771"/>
      <w:r w:rsidRPr="00A14154">
        <w:rPr>
          <w:rFonts w:ascii="Arial" w:hAnsi="Arial" w:cs="Arial"/>
        </w:rPr>
        <w:t xml:space="preserve">            Activul patrimonial</w:t>
      </w:r>
      <w:bookmarkEnd w:id="22"/>
      <w:r w:rsidRPr="00A14154">
        <w:rPr>
          <w:rFonts w:ascii="Arial" w:hAnsi="Arial" w:cs="Arial"/>
        </w:rPr>
        <w:t xml:space="preserve"> iniţial al  ASOCIAŢIEI DE DEZVOLTARE INTERCOMUNITARĂ A COMUNELOR SĂTMĂRENE ACSA este constituit din contribuţiile egale în bani ale membrilor fondatori, in valoare de 1000 lei fiecare şi este în valoare  totală de 22.000 lei, subscrişi şi vărsaţi la data constituirii asociaţiei. </w:t>
      </w:r>
    </w:p>
    <w:p w:rsidR="00FB5F7B" w:rsidRPr="00A14154" w:rsidRDefault="00FB5F7B" w:rsidP="00FB5F7B">
      <w:pPr>
        <w:pStyle w:val="ListParagraph"/>
        <w:ind w:left="0"/>
        <w:jc w:val="both"/>
        <w:rPr>
          <w:rFonts w:ascii="Arial" w:hAnsi="Arial" w:cs="Arial"/>
        </w:rPr>
      </w:pPr>
    </w:p>
    <w:p w:rsidR="00FB5F7B" w:rsidRPr="00A14154" w:rsidRDefault="00FB5F7B" w:rsidP="00FB5F7B">
      <w:pPr>
        <w:pStyle w:val="ListParagraph"/>
        <w:ind w:left="0" w:firstLine="720"/>
        <w:jc w:val="both"/>
        <w:rPr>
          <w:rFonts w:ascii="Arial" w:hAnsi="Arial" w:cs="Arial"/>
        </w:rPr>
      </w:pPr>
      <w:r w:rsidRPr="00A14154">
        <w:rPr>
          <w:rFonts w:ascii="Arial" w:hAnsi="Arial" w:cs="Arial"/>
          <w:b/>
          <w:bCs/>
        </w:rPr>
        <w:t>Art. 41</w:t>
      </w:r>
      <w:r w:rsidRPr="00A14154">
        <w:rPr>
          <w:rFonts w:ascii="Arial" w:hAnsi="Arial" w:cs="Arial"/>
        </w:rPr>
        <w:t xml:space="preserve">– </w:t>
      </w:r>
      <w:r w:rsidRPr="00A14154">
        <w:rPr>
          <w:rFonts w:ascii="Arial" w:hAnsi="Arial" w:cs="Arial"/>
          <w:b/>
          <w:bCs/>
        </w:rPr>
        <w:t>Patrimoniul actual</w:t>
      </w:r>
      <w:r w:rsidRPr="00A14154">
        <w:rPr>
          <w:rFonts w:ascii="Arial" w:hAnsi="Arial" w:cs="Arial"/>
        </w:rPr>
        <w:t xml:space="preserve"> al asociației.</w:t>
      </w:r>
    </w:p>
    <w:p w:rsidR="00FB5F7B" w:rsidRPr="00A14154" w:rsidRDefault="00FB5F7B" w:rsidP="00FB5F7B">
      <w:pPr>
        <w:pStyle w:val="ListParagraph"/>
        <w:ind w:left="0"/>
        <w:jc w:val="both"/>
        <w:rPr>
          <w:rFonts w:ascii="Arial" w:hAnsi="Arial" w:cs="Arial"/>
        </w:rPr>
      </w:pPr>
      <w:r w:rsidRPr="00A14154">
        <w:rPr>
          <w:rFonts w:ascii="Arial" w:hAnsi="Arial" w:cs="Arial"/>
        </w:rPr>
        <w:t xml:space="preserve">         (1) Activul patrimonial actual al  ASOCIAŢIEI DE DEZVOLTARE INTERCOMUNITARĂ A COMUNELOR SĂTMĂRENE ACSA este constituit din contribuţiile egale în bani ale  tuturor membrilor actuali, in valoare de 1000 lei fiecare şi este în valoare  totală de 56.000 lei, subscrişi şi vărsaţi pe parcursul aderării la  asociaţie. </w:t>
      </w:r>
    </w:p>
    <w:p w:rsidR="00FB5F7B" w:rsidRPr="00A14154" w:rsidRDefault="00FB5F7B" w:rsidP="00FB5F7B">
      <w:pPr>
        <w:pStyle w:val="ListParagraph"/>
        <w:ind w:left="0" w:firstLine="720"/>
        <w:jc w:val="both"/>
        <w:rPr>
          <w:rFonts w:ascii="Arial" w:hAnsi="Arial" w:cs="Arial"/>
        </w:rPr>
      </w:pPr>
    </w:p>
    <w:p w:rsidR="00FB5F7B" w:rsidRPr="00A14154" w:rsidRDefault="00FB5F7B" w:rsidP="00FB5F7B">
      <w:pPr>
        <w:pStyle w:val="ListParagraph"/>
        <w:ind w:left="0" w:firstLine="720"/>
        <w:jc w:val="both"/>
        <w:rPr>
          <w:rFonts w:ascii="Arial" w:hAnsi="Arial" w:cs="Arial"/>
        </w:rPr>
      </w:pPr>
      <w:r w:rsidRPr="00A14154">
        <w:rPr>
          <w:rFonts w:ascii="Arial" w:hAnsi="Arial" w:cs="Arial"/>
        </w:rPr>
        <w:t>(2) Activul patrimonial  al  ASOCIAŢIEI DE DEZVOLTARE INTERCOMUNITARĂ A COMUNELOR SĂTMĂRENE ACSA se va completa cu contributiile in bani ale membrilor care aderă ulterior .</w:t>
      </w:r>
    </w:p>
    <w:p w:rsidR="00FB5F7B" w:rsidRPr="00A14154" w:rsidRDefault="00FB5F7B" w:rsidP="00FB5F7B">
      <w:pPr>
        <w:pStyle w:val="ListParagraph"/>
        <w:ind w:left="0" w:firstLine="720"/>
        <w:jc w:val="both"/>
        <w:rPr>
          <w:rFonts w:ascii="Arial" w:hAnsi="Arial" w:cs="Arial"/>
        </w:rPr>
      </w:pPr>
    </w:p>
    <w:p w:rsidR="00FB5F7B" w:rsidRPr="00A14154" w:rsidRDefault="00FB5F7B" w:rsidP="00FB5F7B">
      <w:pPr>
        <w:pStyle w:val="ListParagraph"/>
        <w:ind w:left="0" w:firstLine="720"/>
        <w:jc w:val="both"/>
        <w:rPr>
          <w:rFonts w:ascii="Arial" w:hAnsi="Arial" w:cs="Arial"/>
        </w:rPr>
      </w:pPr>
      <w:r w:rsidRPr="00A14154">
        <w:rPr>
          <w:rFonts w:ascii="Arial" w:hAnsi="Arial" w:cs="Arial"/>
          <w:b/>
          <w:bCs/>
        </w:rPr>
        <w:t>Art.42</w:t>
      </w:r>
      <w:r w:rsidRPr="00A14154">
        <w:rPr>
          <w:rFonts w:ascii="Arial" w:hAnsi="Arial" w:cs="Arial"/>
        </w:rPr>
        <w:t xml:space="preserve"> – Patrimoniul ASOCIAŢIEI DE DEZVOLTARE INTERCOMUNITARĂ A COMUNELOR SĂTMĂRENE ACSA  poate cuprinde:</w:t>
      </w:r>
    </w:p>
    <w:p w:rsidR="00FB5F7B" w:rsidRPr="00A14154" w:rsidRDefault="00FB5F7B" w:rsidP="00FB5F7B">
      <w:pPr>
        <w:numPr>
          <w:ilvl w:val="0"/>
          <w:numId w:val="26"/>
        </w:numPr>
        <w:tabs>
          <w:tab w:val="left" w:pos="900"/>
        </w:tabs>
        <w:ind w:left="0" w:firstLine="450"/>
        <w:jc w:val="both"/>
        <w:rPr>
          <w:rFonts w:cs="Arial"/>
        </w:rPr>
      </w:pPr>
      <w:r w:rsidRPr="00A14154">
        <w:rPr>
          <w:rFonts w:cs="Arial"/>
        </w:rPr>
        <w:t xml:space="preserve">imobile diverse, mijloace de transport şi telecomunicaţii, echipamente de birotică, mobilier, tipărituri, alte mijloace fixe şi obiecte de inventar; </w:t>
      </w:r>
    </w:p>
    <w:p w:rsidR="00FB5F7B" w:rsidRPr="00A14154" w:rsidRDefault="00FB5F7B" w:rsidP="00FB5F7B">
      <w:pPr>
        <w:numPr>
          <w:ilvl w:val="0"/>
          <w:numId w:val="26"/>
        </w:numPr>
        <w:tabs>
          <w:tab w:val="left" w:pos="900"/>
        </w:tabs>
        <w:ind w:left="0" w:firstLine="450"/>
        <w:jc w:val="both"/>
        <w:rPr>
          <w:rFonts w:cs="Arial"/>
        </w:rPr>
      </w:pPr>
      <w:r w:rsidRPr="00A14154">
        <w:rPr>
          <w:rFonts w:cs="Arial"/>
        </w:rPr>
        <w:t xml:space="preserve">fonduri băneşti în numerar sau în diverse titluri de valoare; </w:t>
      </w:r>
    </w:p>
    <w:p w:rsidR="00FB5F7B" w:rsidRPr="00A14154" w:rsidRDefault="00FB5F7B" w:rsidP="00FB5F7B">
      <w:pPr>
        <w:numPr>
          <w:ilvl w:val="0"/>
          <w:numId w:val="26"/>
        </w:numPr>
        <w:ind w:left="0" w:firstLine="450"/>
        <w:jc w:val="both"/>
        <w:rPr>
          <w:rFonts w:cs="Arial"/>
        </w:rPr>
      </w:pPr>
      <w:r w:rsidRPr="00A14154">
        <w:rPr>
          <w:rFonts w:cs="Arial"/>
        </w:rPr>
        <w:t xml:space="preserve">orice alte valori, în condiţiile legii, ce servesc atingerii scopului  asociației. </w:t>
      </w:r>
    </w:p>
    <w:p w:rsidR="00FB5F7B" w:rsidRPr="00A14154" w:rsidRDefault="00FB5F7B" w:rsidP="00FB5F7B">
      <w:pPr>
        <w:jc w:val="both"/>
        <w:rPr>
          <w:rFonts w:cs="Arial"/>
        </w:rPr>
      </w:pPr>
    </w:p>
    <w:p w:rsidR="00FB5F7B" w:rsidRPr="00A14154" w:rsidRDefault="00FB5F7B" w:rsidP="00FB5F7B">
      <w:pPr>
        <w:ind w:firstLine="720"/>
        <w:jc w:val="both"/>
        <w:rPr>
          <w:rFonts w:cs="Arial"/>
        </w:rPr>
      </w:pPr>
      <w:r w:rsidRPr="00A14154">
        <w:rPr>
          <w:rFonts w:cs="Arial"/>
          <w:b/>
          <w:bCs/>
        </w:rPr>
        <w:t>Art.43</w:t>
      </w:r>
      <w:r w:rsidRPr="00A14154">
        <w:rPr>
          <w:rFonts w:cs="Arial"/>
        </w:rPr>
        <w:t xml:space="preserve"> – Pe lângă patrimoniul propriu, ASOCIAŢIA DE DEZVOLTARE INTERCOMUNITARĂ A COMUNELOR SĂTMĂRENE  ACSA poate avea în administrare sau folosinţă bunuri puse la dispoziţie de către alte persoane juridice sau fizice.</w:t>
      </w:r>
    </w:p>
    <w:p w:rsidR="00FB5F7B" w:rsidRPr="00A14154" w:rsidRDefault="00FB5F7B" w:rsidP="00FB5F7B">
      <w:pPr>
        <w:ind w:firstLine="720"/>
        <w:jc w:val="both"/>
        <w:rPr>
          <w:rFonts w:cs="Arial"/>
        </w:rPr>
      </w:pPr>
    </w:p>
    <w:p w:rsidR="00FB5F7B" w:rsidRPr="00A14154" w:rsidRDefault="00FB5F7B" w:rsidP="00FB5F7B">
      <w:pPr>
        <w:ind w:firstLine="720"/>
        <w:jc w:val="both"/>
        <w:rPr>
          <w:rFonts w:cs="Arial"/>
        </w:rPr>
      </w:pPr>
      <w:r w:rsidRPr="00A14154">
        <w:rPr>
          <w:rFonts w:cs="Arial"/>
          <w:b/>
          <w:bCs/>
        </w:rPr>
        <w:t>Art.44</w:t>
      </w:r>
      <w:r w:rsidRPr="00A14154">
        <w:rPr>
          <w:rFonts w:cs="Arial"/>
        </w:rPr>
        <w:t xml:space="preserve"> – Evidenţa, gestiunea şi reglementarea utilizării patrimoniului se face conform dispoziţiilor legilor în vigoare, prezentului statut şi Regulamentului intern.</w:t>
      </w:r>
    </w:p>
    <w:p w:rsidR="00FB5F7B" w:rsidRPr="00A14154" w:rsidRDefault="00FB5F7B" w:rsidP="00FB5F7B">
      <w:pPr>
        <w:ind w:firstLine="720"/>
        <w:jc w:val="both"/>
        <w:rPr>
          <w:rFonts w:cs="Arial"/>
        </w:rPr>
      </w:pPr>
    </w:p>
    <w:p w:rsidR="00FB5F7B" w:rsidRDefault="00FB5F7B" w:rsidP="00FB5F7B">
      <w:pPr>
        <w:tabs>
          <w:tab w:val="left" w:pos="900"/>
        </w:tabs>
        <w:jc w:val="both"/>
        <w:rPr>
          <w:rFonts w:cs="Arial"/>
        </w:rPr>
      </w:pPr>
      <w:r w:rsidRPr="00A14154">
        <w:rPr>
          <w:rFonts w:cs="Arial"/>
        </w:rPr>
        <w:t xml:space="preserve">            </w:t>
      </w:r>
      <w:r w:rsidRPr="00A14154">
        <w:rPr>
          <w:rFonts w:cs="Arial"/>
          <w:b/>
          <w:bCs/>
        </w:rPr>
        <w:t>Art.45</w:t>
      </w:r>
      <w:r w:rsidRPr="00A14154">
        <w:rPr>
          <w:rFonts w:cs="Arial"/>
        </w:rPr>
        <w:t xml:space="preserve"> – Patrimoniul  ASOCIAŢIEI DE DEZVOLTARE INTERCOMUNITARĂ A COMUNELOR SĂTMĂRENE  ACSA  nu poate fi utilizat decât în scopul menționat art. 8.</w:t>
      </w:r>
    </w:p>
    <w:p w:rsidR="00FB5F7B" w:rsidRPr="00A14154" w:rsidRDefault="00FB5F7B" w:rsidP="00FB5F7B">
      <w:pPr>
        <w:tabs>
          <w:tab w:val="left" w:pos="900"/>
        </w:tabs>
        <w:jc w:val="both"/>
        <w:rPr>
          <w:rFonts w:cs="Arial"/>
        </w:rPr>
      </w:pPr>
    </w:p>
    <w:p w:rsidR="00FB5F7B" w:rsidRPr="00A14154" w:rsidRDefault="00FB5F7B" w:rsidP="00FB5F7B">
      <w:pPr>
        <w:ind w:firstLine="720"/>
        <w:jc w:val="both"/>
        <w:rPr>
          <w:rFonts w:cs="Arial"/>
        </w:rPr>
      </w:pPr>
      <w:r w:rsidRPr="00A14154">
        <w:rPr>
          <w:rFonts w:cs="Arial"/>
          <w:b/>
          <w:bCs/>
        </w:rPr>
        <w:t>Art.46</w:t>
      </w:r>
      <w:r w:rsidRPr="00A14154">
        <w:rPr>
          <w:rFonts w:cs="Arial"/>
        </w:rPr>
        <w:t xml:space="preserve"> – Bunurile  ASOCIAŢIEI DE DEZVOLTARE INTERCOMUNITARĂ A COMUNELOR SĂTMĂRENE  ACSA  provin din: donaţii, sponsorizări, achiziţii şi alte moduri de dobândire legale.</w:t>
      </w:r>
    </w:p>
    <w:p w:rsidR="00FB5F7B" w:rsidRDefault="00FB5F7B" w:rsidP="00FB5F7B">
      <w:pPr>
        <w:ind w:firstLine="720"/>
        <w:jc w:val="both"/>
        <w:rPr>
          <w:rFonts w:cs="Arial"/>
        </w:rPr>
      </w:pPr>
    </w:p>
    <w:p w:rsidR="00FB5F7B" w:rsidRPr="00A14154" w:rsidRDefault="00FB5F7B" w:rsidP="00FB5F7B">
      <w:pPr>
        <w:ind w:firstLine="720"/>
        <w:jc w:val="both"/>
        <w:rPr>
          <w:rFonts w:cs="Arial"/>
        </w:rPr>
      </w:pPr>
    </w:p>
    <w:p w:rsidR="00FB5F7B" w:rsidRPr="00A14154" w:rsidRDefault="00FB5F7B" w:rsidP="00FB5F7B">
      <w:pPr>
        <w:ind w:firstLine="720"/>
        <w:jc w:val="both"/>
        <w:rPr>
          <w:rFonts w:cs="Arial"/>
        </w:rPr>
      </w:pPr>
      <w:r w:rsidRPr="00A14154">
        <w:rPr>
          <w:rFonts w:cs="Arial"/>
          <w:b/>
          <w:bCs/>
        </w:rPr>
        <w:t>Art.47</w:t>
      </w:r>
      <w:r w:rsidRPr="00A14154">
        <w:rPr>
          <w:rFonts w:cs="Arial"/>
        </w:rPr>
        <w:t xml:space="preserve"> – Intrarea sau ieşirea din patrimoniu a bunurilor şi orice alte operaţii privind bunurile sunt aprobate de către Adunarea Generală a Asociației, în cazul imobilelor şi mijloacelor fixe şi de Consiliul Director în cazul restului bunurilor. </w:t>
      </w:r>
    </w:p>
    <w:p w:rsidR="00FB5F7B" w:rsidRPr="00A14154" w:rsidRDefault="00FB5F7B" w:rsidP="00FB5F7B">
      <w:pPr>
        <w:ind w:firstLine="720"/>
        <w:jc w:val="both"/>
        <w:rPr>
          <w:rFonts w:cs="Arial"/>
        </w:rPr>
      </w:pPr>
      <w:r w:rsidRPr="00A14154">
        <w:rPr>
          <w:rFonts w:cs="Arial"/>
        </w:rPr>
        <w:t xml:space="preserve"> </w:t>
      </w:r>
    </w:p>
    <w:p w:rsidR="00FB5F7B" w:rsidRPr="00A14154" w:rsidRDefault="00FB5F7B" w:rsidP="00FB5F7B">
      <w:pPr>
        <w:ind w:firstLine="360"/>
        <w:jc w:val="both"/>
        <w:rPr>
          <w:rFonts w:cs="Arial"/>
        </w:rPr>
      </w:pPr>
      <w:r w:rsidRPr="00A14154">
        <w:rPr>
          <w:rFonts w:cs="Arial"/>
          <w:b/>
          <w:bCs/>
        </w:rPr>
        <w:t xml:space="preserve">    Art.48</w:t>
      </w:r>
      <w:r w:rsidRPr="00A14154">
        <w:rPr>
          <w:rFonts w:cs="Arial"/>
        </w:rPr>
        <w:t xml:space="preserve"> – </w:t>
      </w:r>
      <w:r w:rsidRPr="00A14154">
        <w:rPr>
          <w:rFonts w:cs="Arial"/>
          <w:b/>
          <w:bCs/>
        </w:rPr>
        <w:t>Categoriile de resurse patrimoniale</w:t>
      </w:r>
      <w:r w:rsidRPr="00A14154">
        <w:rPr>
          <w:rFonts w:cs="Arial"/>
        </w:rPr>
        <w:t xml:space="preserve"> ale ASOCIAŢIEI DE DEZVOLTARE INTERCOMUNITARĂ A COMUNELOR SĂTMĂRENE  ACSA sunt:</w:t>
      </w:r>
    </w:p>
    <w:p w:rsidR="00FB5F7B" w:rsidRPr="00A14154" w:rsidRDefault="00FB5F7B" w:rsidP="00FB5F7B">
      <w:pPr>
        <w:numPr>
          <w:ilvl w:val="0"/>
          <w:numId w:val="27"/>
        </w:numPr>
        <w:tabs>
          <w:tab w:val="left" w:pos="900"/>
        </w:tabs>
        <w:ind w:left="0" w:firstLine="540"/>
        <w:jc w:val="both"/>
        <w:rPr>
          <w:rFonts w:cs="Arial"/>
        </w:rPr>
      </w:pPr>
      <w:r>
        <w:rPr>
          <w:rFonts w:cs="Arial"/>
        </w:rPr>
        <w:t>patrimoniul iniţial</w:t>
      </w:r>
      <w:r w:rsidRPr="00A14154">
        <w:rPr>
          <w:rFonts w:cs="Arial"/>
        </w:rPr>
        <w:t>;</w:t>
      </w:r>
    </w:p>
    <w:p w:rsidR="00FB5F7B" w:rsidRPr="00A14154" w:rsidRDefault="00FB5F7B" w:rsidP="00FB5F7B">
      <w:pPr>
        <w:numPr>
          <w:ilvl w:val="0"/>
          <w:numId w:val="27"/>
        </w:numPr>
        <w:tabs>
          <w:tab w:val="left" w:pos="900"/>
        </w:tabs>
        <w:ind w:left="0" w:firstLine="540"/>
        <w:jc w:val="both"/>
        <w:rPr>
          <w:rFonts w:cs="Arial"/>
        </w:rPr>
      </w:pPr>
      <w:r w:rsidRPr="00A14154">
        <w:rPr>
          <w:rFonts w:cs="Arial"/>
        </w:rPr>
        <w:t>cotizaţiile lunare/anuale stabilite de Adunarea Generală a Asociației;</w:t>
      </w:r>
    </w:p>
    <w:p w:rsidR="00FB5F7B" w:rsidRPr="00A14154" w:rsidRDefault="00FB5F7B" w:rsidP="00FB5F7B">
      <w:pPr>
        <w:numPr>
          <w:ilvl w:val="0"/>
          <w:numId w:val="27"/>
        </w:numPr>
        <w:tabs>
          <w:tab w:val="left" w:pos="900"/>
        </w:tabs>
        <w:ind w:left="0" w:firstLine="540"/>
        <w:jc w:val="both"/>
        <w:rPr>
          <w:rFonts w:cs="Arial"/>
        </w:rPr>
      </w:pPr>
      <w:r w:rsidRPr="00A14154">
        <w:rPr>
          <w:rFonts w:cs="Arial"/>
        </w:rPr>
        <w:lastRenderedPageBreak/>
        <w:t>donaţii, sponsorizări, subvenţii sau subscripţii publice din ţară şi din străinătate;</w:t>
      </w:r>
    </w:p>
    <w:p w:rsidR="00FB5F7B" w:rsidRPr="00A14154" w:rsidRDefault="00FB5F7B" w:rsidP="00FB5F7B">
      <w:pPr>
        <w:numPr>
          <w:ilvl w:val="0"/>
          <w:numId w:val="27"/>
        </w:numPr>
        <w:tabs>
          <w:tab w:val="left" w:pos="900"/>
        </w:tabs>
        <w:ind w:left="0" w:firstLine="540"/>
        <w:jc w:val="both"/>
        <w:rPr>
          <w:rFonts w:cs="Arial"/>
        </w:rPr>
      </w:pPr>
      <w:r w:rsidRPr="00A14154">
        <w:rPr>
          <w:rFonts w:cs="Arial"/>
        </w:rPr>
        <w:t>sprijin material şi financiar acordat de alte asociaţii sau fundaţii, naţionale sau internaţionale;</w:t>
      </w:r>
    </w:p>
    <w:p w:rsidR="00FB5F7B" w:rsidRPr="00A14154" w:rsidRDefault="00FB5F7B" w:rsidP="00FB5F7B">
      <w:pPr>
        <w:numPr>
          <w:ilvl w:val="0"/>
          <w:numId w:val="27"/>
        </w:numPr>
        <w:tabs>
          <w:tab w:val="left" w:pos="900"/>
        </w:tabs>
        <w:ind w:left="0" w:firstLine="540"/>
        <w:jc w:val="both"/>
        <w:rPr>
          <w:rFonts w:cs="Arial"/>
        </w:rPr>
      </w:pPr>
      <w:r w:rsidRPr="00A14154">
        <w:rPr>
          <w:rFonts w:cs="Arial"/>
        </w:rPr>
        <w:t>finanţări de programe angajate a fi implementate de asociaţie;</w:t>
      </w:r>
    </w:p>
    <w:p w:rsidR="00FB5F7B" w:rsidRPr="00A14154" w:rsidRDefault="00FB5F7B" w:rsidP="00FB5F7B">
      <w:pPr>
        <w:numPr>
          <w:ilvl w:val="0"/>
          <w:numId w:val="27"/>
        </w:numPr>
        <w:tabs>
          <w:tab w:val="left" w:pos="0"/>
          <w:tab w:val="left" w:pos="900"/>
        </w:tabs>
        <w:ind w:left="0" w:firstLine="540"/>
        <w:jc w:val="both"/>
        <w:rPr>
          <w:rFonts w:cs="Arial"/>
        </w:rPr>
      </w:pPr>
      <w:r w:rsidRPr="00A14154">
        <w:rPr>
          <w:rFonts w:cs="Arial"/>
        </w:rPr>
        <w:t>contravaloarea unor servicii de consultanţă sau instruire realizate pentru terţi, în condiţiile legii;</w:t>
      </w:r>
    </w:p>
    <w:p w:rsidR="00FB5F7B" w:rsidRPr="00A14154" w:rsidRDefault="00FB5F7B" w:rsidP="00FB5F7B">
      <w:pPr>
        <w:numPr>
          <w:ilvl w:val="0"/>
          <w:numId w:val="27"/>
        </w:numPr>
        <w:tabs>
          <w:tab w:val="left" w:pos="0"/>
          <w:tab w:val="left" w:pos="900"/>
        </w:tabs>
        <w:ind w:left="0" w:firstLine="540"/>
        <w:jc w:val="both"/>
        <w:rPr>
          <w:rFonts w:cs="Arial"/>
        </w:rPr>
      </w:pPr>
      <w:r w:rsidRPr="00A14154">
        <w:rPr>
          <w:rFonts w:cs="Arial"/>
        </w:rPr>
        <w:t>contribuţii de la bugetele locale şi bugetul de stat, în condiţiile legii;</w:t>
      </w:r>
    </w:p>
    <w:p w:rsidR="00FB5F7B" w:rsidRPr="00A14154" w:rsidRDefault="00FB5F7B" w:rsidP="00FB5F7B">
      <w:pPr>
        <w:numPr>
          <w:ilvl w:val="0"/>
          <w:numId w:val="27"/>
        </w:numPr>
        <w:tabs>
          <w:tab w:val="left" w:pos="900"/>
        </w:tabs>
        <w:ind w:left="0" w:firstLine="540"/>
        <w:jc w:val="both"/>
        <w:rPr>
          <w:rFonts w:cs="Arial"/>
        </w:rPr>
      </w:pPr>
      <w:r w:rsidRPr="00A14154">
        <w:rPr>
          <w:rFonts w:cs="Arial"/>
        </w:rPr>
        <w:t>dobânzi şi dividente rezultate din plasarea sumelor disponibile în condiţiile legii;</w:t>
      </w:r>
    </w:p>
    <w:p w:rsidR="00FB5F7B" w:rsidRPr="00A14154" w:rsidRDefault="00FB5F7B" w:rsidP="00FB5F7B">
      <w:pPr>
        <w:numPr>
          <w:ilvl w:val="0"/>
          <w:numId w:val="27"/>
        </w:numPr>
        <w:tabs>
          <w:tab w:val="left" w:pos="900"/>
        </w:tabs>
        <w:ind w:left="0" w:firstLine="540"/>
        <w:jc w:val="both"/>
        <w:rPr>
          <w:rFonts w:cs="Arial"/>
        </w:rPr>
      </w:pPr>
      <w:r w:rsidRPr="00A14154">
        <w:rPr>
          <w:rFonts w:cs="Arial"/>
        </w:rPr>
        <w:t>venituri rezultate din activităţi economice directe proprii, în condiţiile legii;</w:t>
      </w:r>
    </w:p>
    <w:p w:rsidR="00FB5F7B" w:rsidRPr="00A14154" w:rsidRDefault="00FB5F7B" w:rsidP="00FB5F7B">
      <w:pPr>
        <w:numPr>
          <w:ilvl w:val="0"/>
          <w:numId w:val="27"/>
        </w:numPr>
        <w:tabs>
          <w:tab w:val="left" w:pos="900"/>
        </w:tabs>
        <w:ind w:left="0" w:firstLine="540"/>
        <w:jc w:val="both"/>
        <w:rPr>
          <w:rFonts w:cs="Arial"/>
        </w:rPr>
      </w:pPr>
      <w:r w:rsidRPr="00A14154">
        <w:rPr>
          <w:rFonts w:cs="Arial"/>
        </w:rPr>
        <w:t>încasări rezultate în urma unor publicaţii sau manifestări cu taxă, organizate de asociaţie;</w:t>
      </w:r>
    </w:p>
    <w:p w:rsidR="00FB5F7B" w:rsidRPr="00A14154" w:rsidRDefault="00FB5F7B" w:rsidP="00FB5F7B">
      <w:pPr>
        <w:numPr>
          <w:ilvl w:val="0"/>
          <w:numId w:val="27"/>
        </w:numPr>
        <w:tabs>
          <w:tab w:val="left" w:pos="900"/>
        </w:tabs>
        <w:ind w:left="0" w:firstLine="540"/>
        <w:jc w:val="both"/>
        <w:rPr>
          <w:rFonts w:cs="Arial"/>
        </w:rPr>
      </w:pPr>
      <w:r w:rsidRPr="00A14154">
        <w:rPr>
          <w:rFonts w:cs="Arial"/>
        </w:rPr>
        <w:t xml:space="preserve">alte surse legale. </w:t>
      </w:r>
    </w:p>
    <w:p w:rsidR="00FB5F7B" w:rsidRPr="00A14154" w:rsidRDefault="00FB5F7B" w:rsidP="00FB5F7B">
      <w:pPr>
        <w:tabs>
          <w:tab w:val="left" w:pos="900"/>
        </w:tabs>
        <w:jc w:val="both"/>
        <w:rPr>
          <w:rFonts w:cs="Arial"/>
        </w:rPr>
      </w:pPr>
    </w:p>
    <w:p w:rsidR="00FB5F7B" w:rsidRPr="00A14154" w:rsidRDefault="00FB5F7B" w:rsidP="00FB5F7B">
      <w:pPr>
        <w:ind w:firstLine="720"/>
        <w:jc w:val="both"/>
        <w:rPr>
          <w:rFonts w:cs="Arial"/>
        </w:rPr>
      </w:pPr>
      <w:r w:rsidRPr="00A14154">
        <w:rPr>
          <w:rFonts w:cs="Arial"/>
          <w:b/>
          <w:bCs/>
        </w:rPr>
        <w:t>Art.49</w:t>
      </w:r>
      <w:r w:rsidRPr="00A14154">
        <w:rPr>
          <w:rFonts w:cs="Arial"/>
        </w:rPr>
        <w:t xml:space="preserve"> – Operaţiile cu fonduri băneşti sunt aprobate de preşedintele asociaţiei, până la nivelul plafonului aprobat de către Consiliul director  şi de către Adunarea Generală a Asociației  peste limitele acestui plafon.</w:t>
      </w:r>
    </w:p>
    <w:p w:rsidR="00FB5F7B" w:rsidRDefault="00FB5F7B" w:rsidP="00FB5F7B">
      <w:pPr>
        <w:ind w:firstLine="720"/>
        <w:jc w:val="both"/>
        <w:rPr>
          <w:rFonts w:cs="Arial"/>
        </w:rPr>
      </w:pPr>
    </w:p>
    <w:p w:rsidR="00FB5F7B" w:rsidRPr="00A14154" w:rsidRDefault="00FB5F7B" w:rsidP="00FB5F7B">
      <w:pPr>
        <w:ind w:firstLine="720"/>
        <w:jc w:val="both"/>
        <w:rPr>
          <w:rFonts w:cs="Arial"/>
        </w:rPr>
      </w:pPr>
    </w:p>
    <w:p w:rsidR="00FB5F7B" w:rsidRDefault="00FB5F7B" w:rsidP="00FB5F7B">
      <w:pPr>
        <w:ind w:firstLine="720"/>
        <w:jc w:val="both"/>
        <w:rPr>
          <w:rFonts w:cs="Arial"/>
        </w:rPr>
      </w:pPr>
      <w:r w:rsidRPr="00A14154">
        <w:rPr>
          <w:rFonts w:cs="Arial"/>
          <w:b/>
          <w:bCs/>
        </w:rPr>
        <w:t>Art.50</w:t>
      </w:r>
      <w:r w:rsidRPr="00A14154">
        <w:rPr>
          <w:rFonts w:cs="Arial"/>
        </w:rPr>
        <w:t xml:space="preserve"> – Nimeni nu poate revendica fonduri sau bunuri din patrimoniul  ASOCIAŢIEI DE DEZVOLTARE INTERCOMUNITARĂ A COMUNELOR SĂTMĂRENE ACSA în baza contribuţiilor anterioare sau sub alt motiv.</w:t>
      </w:r>
    </w:p>
    <w:p w:rsidR="00FB5F7B" w:rsidRPr="00A14154" w:rsidRDefault="00FB5F7B" w:rsidP="00FB5F7B">
      <w:pPr>
        <w:ind w:firstLine="720"/>
        <w:jc w:val="both"/>
        <w:rPr>
          <w:rFonts w:cs="Arial"/>
        </w:rPr>
      </w:pPr>
    </w:p>
    <w:p w:rsidR="00FB5F7B" w:rsidRPr="00A14154" w:rsidRDefault="00FB5F7B" w:rsidP="00FB5F7B">
      <w:pPr>
        <w:tabs>
          <w:tab w:val="left" w:pos="900"/>
        </w:tabs>
        <w:jc w:val="both"/>
        <w:rPr>
          <w:rFonts w:cs="Arial"/>
        </w:rPr>
      </w:pPr>
      <w:r w:rsidRPr="00A14154">
        <w:rPr>
          <w:rFonts w:cs="Arial"/>
        </w:rPr>
        <w:t xml:space="preserve">           </w:t>
      </w:r>
      <w:r w:rsidRPr="00A14154">
        <w:rPr>
          <w:rFonts w:cs="Arial"/>
          <w:b/>
          <w:bCs/>
        </w:rPr>
        <w:t>Art.51</w:t>
      </w:r>
      <w:r w:rsidRPr="00A14154">
        <w:rPr>
          <w:rFonts w:cs="Arial"/>
        </w:rPr>
        <w:t xml:space="preserve"> – (1) </w:t>
      </w:r>
      <w:r w:rsidRPr="00A14154">
        <w:rPr>
          <w:rFonts w:cs="Arial"/>
          <w:b/>
          <w:bCs/>
        </w:rPr>
        <w:t>În caz de dizolvare</w:t>
      </w:r>
      <w:r w:rsidRPr="00A14154">
        <w:rPr>
          <w:rFonts w:cs="Arial"/>
        </w:rPr>
        <w:t xml:space="preserve">, patrimoniul ASOCIAŢIEI DE DEZVOLTARE INTERCOMUNITARĂ A COMUNELOR SĂTMĂRENE  ACSA va fi donat unei persoane juridice de drept privat cu scop identic sau apropiat, stabilită de Adunarea Generală Asociației. </w:t>
      </w:r>
    </w:p>
    <w:p w:rsidR="00FB5F7B" w:rsidRPr="00A14154" w:rsidRDefault="00FB5F7B" w:rsidP="00FB5F7B">
      <w:pPr>
        <w:ind w:firstLine="720"/>
        <w:jc w:val="both"/>
        <w:rPr>
          <w:rFonts w:cs="Arial"/>
        </w:rPr>
      </w:pPr>
      <w:r w:rsidRPr="00A14154">
        <w:rPr>
          <w:rFonts w:cs="Arial"/>
        </w:rPr>
        <w:t>(2) Dizolvarea şi lichidarea asociaţiei se va efectua conform procedurii prevăzute de dispoziţiile legale referitoare la asociaţiile de dezvoltare intercomunitară.</w:t>
      </w:r>
    </w:p>
    <w:p w:rsidR="00FB5F7B" w:rsidRPr="00A14154" w:rsidRDefault="00FB5F7B" w:rsidP="00FB5F7B">
      <w:pPr>
        <w:ind w:firstLine="720"/>
        <w:jc w:val="both"/>
        <w:rPr>
          <w:rFonts w:cs="Arial"/>
        </w:rPr>
      </w:pPr>
    </w:p>
    <w:p w:rsidR="00FB5F7B" w:rsidRPr="00A14154" w:rsidRDefault="00FB5F7B" w:rsidP="00FB5F7B">
      <w:pPr>
        <w:ind w:firstLine="720"/>
        <w:jc w:val="both"/>
        <w:rPr>
          <w:rFonts w:cs="Arial"/>
        </w:rPr>
      </w:pPr>
      <w:r w:rsidRPr="00A14154">
        <w:rPr>
          <w:rFonts w:cs="Arial"/>
          <w:b/>
          <w:bCs/>
        </w:rPr>
        <w:t>Art.52</w:t>
      </w:r>
      <w:r w:rsidRPr="00A14154">
        <w:rPr>
          <w:rFonts w:cs="Arial"/>
        </w:rPr>
        <w:t xml:space="preserve"> – Alte detalii privind patrimoniul şi administrarea  ASOCIAŢIEI DE DEZVOLTARE INTERCOMUNITARĂ A COMUNELOR SĂTMĂRENE  ACSA, se stabilesc prin regulament intern şi legislaţia în vigoare.</w:t>
      </w:r>
    </w:p>
    <w:p w:rsidR="00FB5F7B" w:rsidRPr="00A14154" w:rsidRDefault="00FB5F7B" w:rsidP="00FB5F7B">
      <w:pPr>
        <w:ind w:firstLine="720"/>
        <w:jc w:val="both"/>
        <w:rPr>
          <w:rFonts w:cs="Arial"/>
        </w:rPr>
      </w:pPr>
    </w:p>
    <w:p w:rsidR="00FB5F7B" w:rsidRPr="00A14154" w:rsidRDefault="00FB5F7B" w:rsidP="00FB5F7B">
      <w:pPr>
        <w:ind w:firstLine="720"/>
        <w:jc w:val="both"/>
        <w:rPr>
          <w:rFonts w:cs="Arial"/>
        </w:rPr>
      </w:pPr>
      <w:r w:rsidRPr="00A14154">
        <w:rPr>
          <w:rFonts w:cs="Arial"/>
          <w:b/>
          <w:bCs/>
        </w:rPr>
        <w:t>Art.53</w:t>
      </w:r>
      <w:r w:rsidRPr="00A14154">
        <w:rPr>
          <w:rFonts w:cs="Arial"/>
        </w:rPr>
        <w:t xml:space="preserve">  -  Statutul, în prezenta formă, intră în deplină vigoare de la data înscrierii în Registrul  național al persoanelor juridice fără scop patrimonial.</w:t>
      </w:r>
    </w:p>
    <w:p w:rsidR="00FB5F7B" w:rsidRPr="00A14154" w:rsidRDefault="00FB5F7B" w:rsidP="00FB5F7B">
      <w:pPr>
        <w:ind w:firstLine="720"/>
        <w:jc w:val="both"/>
        <w:rPr>
          <w:rFonts w:cs="Arial"/>
        </w:rPr>
      </w:pPr>
    </w:p>
    <w:p w:rsidR="00FB5F7B" w:rsidRDefault="00FB5F7B" w:rsidP="00FB5F7B">
      <w:pPr>
        <w:jc w:val="both"/>
        <w:rPr>
          <w:rFonts w:cs="Arial"/>
        </w:rPr>
      </w:pPr>
      <w:r w:rsidRPr="00A14154">
        <w:rPr>
          <w:rFonts w:cs="Arial"/>
        </w:rPr>
        <w:t xml:space="preserve">            </w:t>
      </w:r>
      <w:r w:rsidRPr="00A14154">
        <w:rPr>
          <w:rFonts w:cs="Arial"/>
          <w:b/>
          <w:bCs/>
        </w:rPr>
        <w:t>Art.54</w:t>
      </w:r>
      <w:r w:rsidRPr="00A14154">
        <w:rPr>
          <w:rFonts w:cs="Arial"/>
        </w:rPr>
        <w:t xml:space="preserve"> – Prezentul Statut se completează cu prevederile legale în vigoare privind asociaţiile de dezvoltare intercomunitare, asociaţiile şi fundaţiile. </w:t>
      </w:r>
    </w:p>
    <w:p w:rsidR="00FB5F7B" w:rsidRPr="00A14154" w:rsidRDefault="00FB5F7B" w:rsidP="00FB5F7B">
      <w:pPr>
        <w:jc w:val="both"/>
        <w:rPr>
          <w:rFonts w:cs="Arial"/>
        </w:rPr>
      </w:pPr>
    </w:p>
    <w:p w:rsidR="00FB5F7B" w:rsidRDefault="00FB5F7B" w:rsidP="00FB5F7B">
      <w:pPr>
        <w:autoSpaceDE w:val="0"/>
        <w:autoSpaceDN w:val="0"/>
        <w:adjustRightInd w:val="0"/>
        <w:ind w:firstLine="706"/>
        <w:jc w:val="both"/>
        <w:rPr>
          <w:rFonts w:cs="Arial"/>
        </w:rPr>
      </w:pPr>
      <w:r w:rsidRPr="00A14154">
        <w:rPr>
          <w:rFonts w:cs="Arial"/>
          <w:b/>
          <w:bCs/>
        </w:rPr>
        <w:t>Art.55</w:t>
      </w:r>
      <w:r w:rsidRPr="00A14154">
        <w:rPr>
          <w:rFonts w:cs="Arial"/>
        </w:rPr>
        <w:t xml:space="preserve"> –Pentru desfăşurarea procedurilor de dobândire a  modificărilor aduse Statului şi Actului constitutiv, se împuterniceşte </w:t>
      </w:r>
      <w:r w:rsidRPr="00A14154">
        <w:rPr>
          <w:rFonts w:cs="Arial"/>
          <w:bCs/>
          <w:color w:val="000000"/>
        </w:rPr>
        <w:t xml:space="preserve">cons.jur. Ioan Claudiu Ardelean, cetăţean român, domiciliat în judeţul Satu Mare, municipiul Satu Mare, str. Maria, nr.24, titular al CI seria SM 636324, eliberat de SPCLEP Satu Mare la data de 08.07.2016, </w:t>
      </w:r>
      <w:r w:rsidRPr="00A14154">
        <w:rPr>
          <w:rFonts w:cs="Arial"/>
        </w:rPr>
        <w:t>cod numeric personal 1740802304005.</w:t>
      </w:r>
    </w:p>
    <w:p w:rsidR="00FB5F7B" w:rsidRPr="00A14154" w:rsidRDefault="00FB5F7B" w:rsidP="00FB5F7B">
      <w:pPr>
        <w:ind w:firstLine="720"/>
        <w:jc w:val="both"/>
        <w:rPr>
          <w:rFonts w:cs="Arial"/>
        </w:rPr>
      </w:pPr>
      <w:r w:rsidRPr="00A14154">
        <w:rPr>
          <w:rFonts w:cs="Arial"/>
        </w:rPr>
        <w:t xml:space="preserve">Prezentul Statut a fost redactat în 7 exemplare originale și a fost adoptat astazi, data de ................... </w:t>
      </w:r>
    </w:p>
    <w:p w:rsidR="00FB5F7B" w:rsidRPr="003A50C5" w:rsidRDefault="00FB5F7B" w:rsidP="00FB5F7B">
      <w:pPr>
        <w:pStyle w:val="NormalWeb"/>
        <w:spacing w:before="0" w:beforeAutospacing="0" w:after="0" w:afterAutospacing="0"/>
        <w:rPr>
          <w:rStyle w:val="Strong"/>
          <w:rFonts w:ascii="Arial" w:hAnsi="Arial" w:cs="Arial"/>
          <w:lang w:val="ro-RO"/>
        </w:rPr>
      </w:pPr>
      <w:r w:rsidRPr="00A14154">
        <w:rPr>
          <w:rStyle w:val="Strong"/>
          <w:rFonts w:ascii="Arial" w:hAnsi="Arial" w:cs="Arial"/>
          <w:b w:val="0"/>
          <w:lang w:val="ro-RO"/>
        </w:rPr>
        <w:t xml:space="preserve">         </w:t>
      </w:r>
      <w:r w:rsidRPr="003A50C5">
        <w:rPr>
          <w:rStyle w:val="Strong"/>
          <w:rFonts w:ascii="Arial" w:hAnsi="Arial" w:cs="Arial"/>
          <w:u w:val="single"/>
          <w:lang w:val="ro-RO"/>
        </w:rPr>
        <w:t>Semnăturile membrilor asociaţi</w:t>
      </w:r>
      <w:r w:rsidRPr="003A50C5">
        <w:rPr>
          <w:rStyle w:val="Strong"/>
          <w:rFonts w:ascii="Arial" w:hAnsi="Arial" w:cs="Arial"/>
          <w:lang w:val="ro-RO"/>
        </w:rPr>
        <w:t xml:space="preserve">: </w:t>
      </w:r>
    </w:p>
    <w:p w:rsidR="00FB5F7B" w:rsidRPr="00A14154" w:rsidRDefault="00FB5F7B" w:rsidP="00FB5F7B">
      <w:pPr>
        <w:pStyle w:val="NormalWeb"/>
        <w:spacing w:before="0" w:beforeAutospacing="0" w:after="0" w:afterAutospacing="0"/>
        <w:rPr>
          <w:rStyle w:val="Strong"/>
          <w:rFonts w:ascii="Arial" w:hAnsi="Arial" w:cs="Arial"/>
          <w:b w:val="0"/>
          <w:lang w:val="ro-RO"/>
        </w:rPr>
      </w:pPr>
    </w:p>
    <w:p w:rsidR="00FB5F7B" w:rsidRPr="00A14154" w:rsidRDefault="00FB5F7B" w:rsidP="00FB5F7B">
      <w:pPr>
        <w:numPr>
          <w:ilvl w:val="0"/>
          <w:numId w:val="5"/>
        </w:numPr>
        <w:tabs>
          <w:tab w:val="clear" w:pos="540"/>
          <w:tab w:val="left" w:pos="0"/>
          <w:tab w:val="num" w:pos="360"/>
          <w:tab w:val="left" w:pos="720"/>
        </w:tabs>
        <w:ind w:left="0" w:firstLine="450"/>
        <w:jc w:val="both"/>
        <w:rPr>
          <w:rFonts w:cs="Arial"/>
        </w:rPr>
      </w:pPr>
      <w:r w:rsidRPr="00A14154">
        <w:rPr>
          <w:rFonts w:cs="Arial"/>
        </w:rPr>
        <w:t>COMUNA ACÂȘ</w:t>
      </w:r>
    </w:p>
    <w:p w:rsidR="00FB5F7B" w:rsidRPr="00A14154" w:rsidRDefault="00FB5F7B" w:rsidP="00FB5F7B">
      <w:pPr>
        <w:tabs>
          <w:tab w:val="left" w:pos="0"/>
          <w:tab w:val="left" w:pos="720"/>
        </w:tabs>
        <w:ind w:firstLine="450"/>
        <w:jc w:val="both"/>
        <w:rPr>
          <w:rFonts w:eastAsia="Calibri" w:cs="Arial"/>
        </w:rPr>
      </w:pPr>
      <w:r w:rsidRPr="00A14154">
        <w:rPr>
          <w:rFonts w:cs="Arial"/>
        </w:rPr>
        <w:lastRenderedPageBreak/>
        <w:t xml:space="preserve">     PRIN PRIMAR  </w:t>
      </w:r>
      <w:r w:rsidRPr="00A14154">
        <w:rPr>
          <w:rFonts w:eastAsia="Calibri" w:cs="Arial"/>
        </w:rPr>
        <w:t>BALOGH TIBOR</w:t>
      </w:r>
    </w:p>
    <w:p w:rsidR="00FB5F7B" w:rsidRPr="00A14154" w:rsidRDefault="00FB5F7B" w:rsidP="00FB5F7B">
      <w:pPr>
        <w:tabs>
          <w:tab w:val="left" w:pos="0"/>
          <w:tab w:val="left" w:pos="720"/>
        </w:tabs>
        <w:ind w:firstLine="450"/>
        <w:jc w:val="both"/>
        <w:rPr>
          <w:rFonts w:cs="Arial"/>
        </w:rPr>
      </w:pPr>
      <w:r w:rsidRPr="00A14154">
        <w:rPr>
          <w:rFonts w:eastAsia="Calibri" w:cs="Arial"/>
        </w:rPr>
        <w:tab/>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numPr>
          <w:ilvl w:val="0"/>
          <w:numId w:val="5"/>
        </w:numPr>
        <w:tabs>
          <w:tab w:val="clear" w:pos="540"/>
          <w:tab w:val="left" w:pos="0"/>
          <w:tab w:val="num" w:pos="360"/>
          <w:tab w:val="left" w:pos="720"/>
        </w:tabs>
        <w:ind w:left="0" w:firstLine="450"/>
        <w:jc w:val="both"/>
        <w:rPr>
          <w:rFonts w:cs="Arial"/>
        </w:rPr>
      </w:pPr>
      <w:r w:rsidRPr="00A14154">
        <w:rPr>
          <w:rFonts w:cs="Arial"/>
        </w:rPr>
        <w:t>COMUNA AGRIŞ</w:t>
      </w:r>
    </w:p>
    <w:p w:rsidR="00FB5F7B" w:rsidRPr="00A14154" w:rsidRDefault="00FB5F7B" w:rsidP="00FB5F7B">
      <w:pPr>
        <w:tabs>
          <w:tab w:val="left" w:pos="0"/>
          <w:tab w:val="left" w:pos="720"/>
        </w:tabs>
        <w:ind w:firstLine="450"/>
        <w:jc w:val="both"/>
        <w:rPr>
          <w:rFonts w:eastAsia="Calibri" w:cs="Arial"/>
        </w:rPr>
      </w:pPr>
      <w:r>
        <w:rPr>
          <w:rFonts w:cs="Arial"/>
        </w:rPr>
        <w:t xml:space="preserve">    </w:t>
      </w:r>
      <w:r w:rsidRPr="00A14154">
        <w:rPr>
          <w:rFonts w:cs="Arial"/>
        </w:rPr>
        <w:t xml:space="preserve">PRIN PRIMAR  </w:t>
      </w:r>
      <w:r w:rsidRPr="00A14154">
        <w:rPr>
          <w:rFonts w:eastAsia="Calibri" w:cs="Arial"/>
        </w:rPr>
        <w:t>SZABO ELEK</w:t>
      </w:r>
    </w:p>
    <w:p w:rsidR="00FB5F7B"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numPr>
          <w:ilvl w:val="0"/>
          <w:numId w:val="5"/>
        </w:numPr>
        <w:tabs>
          <w:tab w:val="clear" w:pos="540"/>
          <w:tab w:val="left" w:pos="0"/>
          <w:tab w:val="num" w:pos="360"/>
          <w:tab w:val="left" w:pos="720"/>
        </w:tabs>
        <w:ind w:left="0" w:firstLine="450"/>
        <w:jc w:val="both"/>
        <w:rPr>
          <w:rFonts w:cs="Arial"/>
        </w:rPr>
      </w:pPr>
      <w:r w:rsidRPr="00A14154">
        <w:rPr>
          <w:rFonts w:cs="Arial"/>
        </w:rPr>
        <w:t xml:space="preserve"> COMUNA ANDRID</w:t>
      </w:r>
    </w:p>
    <w:p w:rsidR="00FB5F7B" w:rsidRPr="00A14154" w:rsidRDefault="00FB5F7B" w:rsidP="00FB5F7B">
      <w:pPr>
        <w:tabs>
          <w:tab w:val="left" w:pos="0"/>
          <w:tab w:val="left" w:pos="720"/>
        </w:tabs>
        <w:ind w:firstLine="450"/>
        <w:jc w:val="both"/>
        <w:rPr>
          <w:rFonts w:cs="Arial"/>
        </w:rPr>
      </w:pPr>
      <w:r>
        <w:rPr>
          <w:rFonts w:cs="Arial"/>
        </w:rPr>
        <w:t xml:space="preserve">      </w:t>
      </w:r>
      <w:r w:rsidRPr="00A14154">
        <w:rPr>
          <w:rFonts w:cs="Arial"/>
        </w:rPr>
        <w:t>PRIN PRIMAR  PAPP TIBOR</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4.    ORAȘUL ARDUD</w:t>
      </w:r>
    </w:p>
    <w:p w:rsidR="00FB5F7B" w:rsidRDefault="00FB5F7B" w:rsidP="00FB5F7B">
      <w:pPr>
        <w:ind w:firstLine="450"/>
        <w:rPr>
          <w:rFonts w:cs="Arial"/>
        </w:rPr>
      </w:pPr>
      <w:r w:rsidRPr="00A14154">
        <w:rPr>
          <w:rFonts w:cs="Arial"/>
        </w:rPr>
        <w:tab/>
        <w:t xml:space="preserve">     PRIN PRIMAR  DUMA OVIDIU </w:t>
      </w:r>
      <w:r>
        <w:rPr>
          <w:rFonts w:cs="Arial"/>
        </w:rPr>
        <w:t xml:space="preserve"> MARIUS</w:t>
      </w:r>
    </w:p>
    <w:p w:rsidR="00FB5F7B" w:rsidRPr="00A14154" w:rsidRDefault="00FB5F7B" w:rsidP="00FB5F7B">
      <w:pPr>
        <w:ind w:firstLine="450"/>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5.     COMUNA APA</w:t>
      </w:r>
    </w:p>
    <w:p w:rsidR="00FB5F7B" w:rsidRPr="00A14154" w:rsidRDefault="00FB5F7B" w:rsidP="00FB5F7B">
      <w:pPr>
        <w:tabs>
          <w:tab w:val="left" w:pos="0"/>
          <w:tab w:val="left" w:pos="720"/>
        </w:tabs>
        <w:ind w:firstLine="450"/>
        <w:jc w:val="both"/>
        <w:rPr>
          <w:rFonts w:cs="Arial"/>
        </w:rPr>
      </w:pPr>
      <w:r>
        <w:rPr>
          <w:rFonts w:cs="Arial"/>
        </w:rPr>
        <w:t xml:space="preserve">        </w:t>
      </w:r>
      <w:r w:rsidRPr="00A14154">
        <w:rPr>
          <w:rFonts w:cs="Arial"/>
        </w:rPr>
        <w:t>PRIN PRIMAR  TRANDAFIR VASILE RADU</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6.     COMUNA BÂRSĂU</w:t>
      </w:r>
    </w:p>
    <w:p w:rsidR="00FB5F7B" w:rsidRPr="00A14154" w:rsidRDefault="00FB5F7B" w:rsidP="00FB5F7B">
      <w:pPr>
        <w:tabs>
          <w:tab w:val="left" w:pos="0"/>
          <w:tab w:val="left" w:pos="720"/>
        </w:tabs>
        <w:ind w:firstLine="450"/>
        <w:jc w:val="both"/>
        <w:rPr>
          <w:rFonts w:cs="Arial"/>
        </w:rPr>
      </w:pPr>
      <w:r w:rsidRPr="00A14154">
        <w:rPr>
          <w:rFonts w:cs="Arial"/>
        </w:rPr>
        <w:t xml:space="preserve">        PRIN PRIMAR  </w:t>
      </w:r>
      <w:r w:rsidRPr="00A14154">
        <w:rPr>
          <w:rFonts w:eastAsia="Calibri" w:cs="Arial"/>
        </w:rPr>
        <w:t>CIURDAȘ TRAIAN</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7.     COMUNA BATARCI</w:t>
      </w:r>
    </w:p>
    <w:p w:rsidR="00FB5F7B" w:rsidRPr="00A14154" w:rsidRDefault="00FB5F7B" w:rsidP="00FB5F7B">
      <w:pPr>
        <w:tabs>
          <w:tab w:val="left" w:pos="0"/>
          <w:tab w:val="left" w:pos="720"/>
        </w:tabs>
        <w:ind w:firstLine="450"/>
        <w:jc w:val="both"/>
        <w:rPr>
          <w:rFonts w:cs="Arial"/>
        </w:rPr>
      </w:pPr>
      <w:r w:rsidRPr="00A14154">
        <w:rPr>
          <w:rFonts w:cs="Arial"/>
        </w:rPr>
        <w:t xml:space="preserve">        PRIN PRIMAR  TOMA VASILE ADRIAN</w:t>
      </w:r>
    </w:p>
    <w:p w:rsidR="00FB5F7B" w:rsidRPr="00A14154" w:rsidRDefault="00FB5F7B" w:rsidP="00FB5F7B">
      <w:pPr>
        <w:tabs>
          <w:tab w:val="left" w:pos="0"/>
          <w:tab w:val="left" w:pos="720"/>
        </w:tabs>
        <w:ind w:firstLine="450"/>
        <w:jc w:val="both"/>
        <w:rPr>
          <w:rFonts w:cs="Arial"/>
        </w:rPr>
      </w:pPr>
      <w:r>
        <w:rPr>
          <w:rFonts w:cs="Arial"/>
        </w:rPr>
        <w:t xml:space="preserve"> </w:t>
      </w:r>
      <w:r w:rsidRPr="00A14154">
        <w:rPr>
          <w:rFonts w:cs="Arial"/>
        </w:rPr>
        <w:t>8.     COMUNA BELTIUG</w:t>
      </w:r>
    </w:p>
    <w:p w:rsidR="00FB5F7B" w:rsidRPr="00A14154" w:rsidRDefault="00FB5F7B" w:rsidP="00FB5F7B">
      <w:pPr>
        <w:tabs>
          <w:tab w:val="left" w:pos="0"/>
          <w:tab w:val="left" w:pos="720"/>
        </w:tabs>
        <w:ind w:firstLine="450"/>
        <w:jc w:val="both"/>
        <w:rPr>
          <w:rFonts w:cs="Arial"/>
        </w:rPr>
      </w:pPr>
      <w:r w:rsidRPr="00A14154">
        <w:rPr>
          <w:rFonts w:cs="Arial"/>
        </w:rPr>
        <w:t xml:space="preserve">       </w:t>
      </w:r>
      <w:r>
        <w:rPr>
          <w:rFonts w:cs="Arial"/>
        </w:rPr>
        <w:t xml:space="preserve">   </w:t>
      </w:r>
      <w:r w:rsidRPr="00A14154">
        <w:rPr>
          <w:rFonts w:cs="Arial"/>
        </w:rPr>
        <w:t xml:space="preserve"> PRIN PRIMAR  BARTOK GURZĂU IOAN</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Pr>
          <w:rFonts w:cs="Arial"/>
        </w:rPr>
        <w:t xml:space="preserve"> </w:t>
      </w:r>
      <w:r w:rsidRPr="00A14154">
        <w:rPr>
          <w:rFonts w:cs="Arial"/>
        </w:rPr>
        <w:t>9.     COMUNA BERVENI</w:t>
      </w:r>
    </w:p>
    <w:p w:rsidR="00FB5F7B" w:rsidRDefault="00FB5F7B" w:rsidP="00FB5F7B">
      <w:pPr>
        <w:tabs>
          <w:tab w:val="left" w:pos="0"/>
          <w:tab w:val="left" w:pos="720"/>
        </w:tabs>
        <w:ind w:firstLine="450"/>
        <w:jc w:val="both"/>
        <w:rPr>
          <w:rFonts w:cs="Arial"/>
        </w:rPr>
      </w:pPr>
      <w:r w:rsidRPr="00A14154">
        <w:rPr>
          <w:rFonts w:cs="Arial"/>
        </w:rPr>
        <w:t xml:space="preserve">       </w:t>
      </w:r>
      <w:r>
        <w:rPr>
          <w:rFonts w:cs="Arial"/>
        </w:rPr>
        <w:t xml:space="preserve">   </w:t>
      </w:r>
      <w:r w:rsidRPr="00A14154">
        <w:rPr>
          <w:rFonts w:cs="Arial"/>
        </w:rPr>
        <w:t xml:space="preserve"> PRIN PRIMAR  KISS ZOLTAN</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jc w:val="both"/>
        <w:rPr>
          <w:rFonts w:cs="Arial"/>
        </w:rPr>
      </w:pPr>
      <w:r>
        <w:rPr>
          <w:rFonts w:cs="Arial"/>
        </w:rPr>
        <w:t xml:space="preserve">     </w:t>
      </w:r>
      <w:r w:rsidRPr="00A14154">
        <w:rPr>
          <w:rFonts w:cs="Arial"/>
        </w:rPr>
        <w:t>10.    COMUNA BIXAD</w:t>
      </w:r>
    </w:p>
    <w:p w:rsidR="00FB5F7B" w:rsidRPr="00A14154" w:rsidRDefault="00FB5F7B" w:rsidP="00FB5F7B">
      <w:pPr>
        <w:tabs>
          <w:tab w:val="left" w:pos="0"/>
          <w:tab w:val="left" w:pos="720"/>
        </w:tabs>
        <w:ind w:firstLine="450"/>
        <w:jc w:val="both"/>
        <w:rPr>
          <w:rFonts w:cs="Arial"/>
        </w:rPr>
      </w:pPr>
      <w:r w:rsidRPr="00A14154">
        <w:rPr>
          <w:rFonts w:cs="Arial"/>
        </w:rPr>
        <w:t xml:space="preserve">     </w:t>
      </w:r>
      <w:r>
        <w:rPr>
          <w:rFonts w:cs="Arial"/>
        </w:rPr>
        <w:t xml:space="preserve">  </w:t>
      </w:r>
      <w:r w:rsidRPr="00A14154">
        <w:rPr>
          <w:rFonts w:cs="Arial"/>
        </w:rPr>
        <w:t xml:space="preserve"> PRIN PRIMAR  </w:t>
      </w:r>
      <w:r w:rsidRPr="00A14154">
        <w:rPr>
          <w:rFonts w:eastAsia="Calibri" w:cs="Arial"/>
        </w:rPr>
        <w:t xml:space="preserve">TĂTAR IOAN </w:t>
      </w:r>
      <w:r w:rsidRPr="00A14154">
        <w:rPr>
          <w:rFonts w:eastAsia="Calibri" w:cs="Arial"/>
        </w:rPr>
        <w:tab/>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jc w:val="both"/>
        <w:rPr>
          <w:rFonts w:cs="Arial"/>
        </w:rPr>
      </w:pPr>
      <w:r>
        <w:rPr>
          <w:rFonts w:cs="Arial"/>
        </w:rPr>
        <w:t xml:space="preserve">     </w:t>
      </w:r>
      <w:r w:rsidRPr="00A14154">
        <w:rPr>
          <w:rFonts w:cs="Arial"/>
        </w:rPr>
        <w:t>11.    COMUNA BOGDAND</w:t>
      </w:r>
    </w:p>
    <w:p w:rsidR="00FB5F7B" w:rsidRPr="00A14154" w:rsidRDefault="00FB5F7B" w:rsidP="00FB5F7B">
      <w:pPr>
        <w:tabs>
          <w:tab w:val="left" w:pos="0"/>
          <w:tab w:val="left" w:pos="720"/>
        </w:tabs>
        <w:ind w:firstLine="450"/>
        <w:jc w:val="both"/>
        <w:rPr>
          <w:rFonts w:cs="Arial"/>
        </w:rPr>
      </w:pPr>
      <w:r w:rsidRPr="00A14154">
        <w:rPr>
          <w:rFonts w:cs="Arial"/>
        </w:rPr>
        <w:t xml:space="preserve">      </w:t>
      </w:r>
      <w:r>
        <w:rPr>
          <w:rFonts w:cs="Arial"/>
        </w:rPr>
        <w:t xml:space="preserve">  </w:t>
      </w:r>
      <w:r w:rsidRPr="00A14154">
        <w:rPr>
          <w:rFonts w:cs="Arial"/>
        </w:rPr>
        <w:t xml:space="preserve">  PRIN PRIMAR  BOJAN AUREL</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12.     COMUNA BOTIZ</w:t>
      </w:r>
    </w:p>
    <w:p w:rsidR="00FB5F7B" w:rsidRPr="00A14154" w:rsidRDefault="00FB5F7B" w:rsidP="00FB5F7B">
      <w:pPr>
        <w:tabs>
          <w:tab w:val="left" w:pos="0"/>
          <w:tab w:val="left" w:pos="720"/>
        </w:tabs>
        <w:ind w:firstLine="450"/>
        <w:jc w:val="both"/>
        <w:rPr>
          <w:rFonts w:cs="Arial"/>
        </w:rPr>
      </w:pPr>
      <w:r w:rsidRPr="00A14154">
        <w:rPr>
          <w:rFonts w:cs="Arial"/>
        </w:rPr>
        <w:t xml:space="preserve">           PRIN PRIMAR  MUREȘAN IOAN</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13.     COMUNA CĂLINEȘTI OAȘ</w:t>
      </w:r>
    </w:p>
    <w:p w:rsidR="00FB5F7B" w:rsidRPr="00A14154" w:rsidRDefault="00FB5F7B" w:rsidP="00FB5F7B">
      <w:pPr>
        <w:tabs>
          <w:tab w:val="left" w:pos="0"/>
          <w:tab w:val="left" w:pos="720"/>
        </w:tabs>
        <w:ind w:firstLine="450"/>
        <w:jc w:val="both"/>
        <w:rPr>
          <w:rFonts w:cs="Arial"/>
        </w:rPr>
      </w:pPr>
      <w:r w:rsidRPr="00A14154">
        <w:rPr>
          <w:rFonts w:cs="Arial"/>
        </w:rPr>
        <w:t xml:space="preserve">           PRIN PRIMAR  BIRTOC VASILE DINU </w:t>
      </w:r>
      <w:r w:rsidRPr="00A14154">
        <w:rPr>
          <w:rFonts w:cs="Arial"/>
        </w:rPr>
        <w:tab/>
      </w:r>
    </w:p>
    <w:p w:rsidR="00FB5F7B"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 xml:space="preserve">14.    COMUNA CĂMĂRZANA </w:t>
      </w:r>
    </w:p>
    <w:p w:rsidR="00FB5F7B" w:rsidRPr="00A14154" w:rsidRDefault="00FB5F7B" w:rsidP="00FB5F7B">
      <w:pPr>
        <w:tabs>
          <w:tab w:val="left" w:pos="0"/>
          <w:tab w:val="left" w:pos="720"/>
        </w:tabs>
        <w:ind w:firstLine="450"/>
        <w:jc w:val="both"/>
        <w:rPr>
          <w:rFonts w:cs="Arial"/>
        </w:rPr>
      </w:pPr>
      <w:r w:rsidRPr="00A14154">
        <w:rPr>
          <w:rFonts w:cs="Arial"/>
        </w:rPr>
        <w:t xml:space="preserve">         PRIN PRIMAR  IONICI FLORIN DUMITRU</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15.     COMUNA CĂMIN</w:t>
      </w:r>
    </w:p>
    <w:p w:rsidR="00FB5F7B" w:rsidRPr="00A14154" w:rsidRDefault="00FB5F7B" w:rsidP="00FB5F7B">
      <w:pPr>
        <w:tabs>
          <w:tab w:val="left" w:pos="0"/>
          <w:tab w:val="left" w:pos="720"/>
        </w:tabs>
        <w:ind w:firstLine="450"/>
        <w:jc w:val="both"/>
        <w:rPr>
          <w:rFonts w:cs="Arial"/>
        </w:rPr>
      </w:pPr>
      <w:r w:rsidRPr="00A14154">
        <w:rPr>
          <w:rFonts w:cs="Arial"/>
        </w:rPr>
        <w:t xml:space="preserve">           PRIN PRIMAR  SUTO IMRE</w:t>
      </w:r>
    </w:p>
    <w:p w:rsidR="00FB5F7B" w:rsidRPr="00A14154" w:rsidRDefault="00FB5F7B" w:rsidP="00FB5F7B">
      <w:pPr>
        <w:tabs>
          <w:tab w:val="left" w:pos="0"/>
          <w:tab w:val="left" w:pos="720"/>
        </w:tabs>
        <w:ind w:firstLine="450"/>
        <w:jc w:val="both"/>
        <w:rPr>
          <w:rFonts w:cs="Arial"/>
        </w:rPr>
      </w:pPr>
      <w:r w:rsidRPr="00A14154">
        <w:rPr>
          <w:rFonts w:cs="Arial"/>
        </w:rPr>
        <w:t>16.      COMUNA CĂPLENI</w:t>
      </w:r>
    </w:p>
    <w:p w:rsidR="00FB5F7B" w:rsidRPr="00A14154" w:rsidRDefault="00FB5F7B" w:rsidP="00FB5F7B">
      <w:pPr>
        <w:tabs>
          <w:tab w:val="left" w:pos="0"/>
          <w:tab w:val="left" w:pos="720"/>
        </w:tabs>
        <w:ind w:firstLine="450"/>
        <w:jc w:val="both"/>
        <w:rPr>
          <w:rFonts w:cs="Arial"/>
        </w:rPr>
      </w:pPr>
      <w:r w:rsidRPr="00A14154">
        <w:rPr>
          <w:rFonts w:cs="Arial"/>
        </w:rPr>
        <w:t xml:space="preserve">            PRIN PRIMAR  </w:t>
      </w:r>
      <w:r>
        <w:rPr>
          <w:rFonts w:eastAsia="Calibri" w:cs="Arial"/>
        </w:rPr>
        <w:t>MEGYERI TA</w:t>
      </w:r>
      <w:r w:rsidRPr="00A14154">
        <w:rPr>
          <w:rFonts w:eastAsia="Calibri" w:cs="Arial"/>
        </w:rPr>
        <w:t>MAS ROBERT</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17.     COMUNA CĂUAȘ</w:t>
      </w:r>
    </w:p>
    <w:p w:rsidR="00FB5F7B" w:rsidRDefault="00FB5F7B" w:rsidP="00FB5F7B">
      <w:pPr>
        <w:tabs>
          <w:tab w:val="left" w:pos="0"/>
          <w:tab w:val="left" w:pos="720"/>
        </w:tabs>
        <w:ind w:firstLine="450"/>
        <w:jc w:val="both"/>
        <w:rPr>
          <w:rFonts w:cs="Arial"/>
        </w:rPr>
      </w:pPr>
      <w:r w:rsidRPr="00A14154">
        <w:rPr>
          <w:rFonts w:cs="Arial"/>
        </w:rPr>
        <w:t xml:space="preserve">           PRIN PRIMAR  ROKA MARIUS ANDREI</w:t>
      </w:r>
    </w:p>
    <w:p w:rsidR="00FB5F7B"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18.      COMUNA CEHAL</w:t>
      </w:r>
    </w:p>
    <w:p w:rsidR="00FB5F7B" w:rsidRPr="00A14154" w:rsidRDefault="00FB5F7B" w:rsidP="00FB5F7B">
      <w:pPr>
        <w:tabs>
          <w:tab w:val="left" w:pos="0"/>
          <w:tab w:val="left" w:pos="720"/>
        </w:tabs>
        <w:ind w:firstLine="450"/>
        <w:jc w:val="both"/>
        <w:rPr>
          <w:rFonts w:cs="Arial"/>
        </w:rPr>
      </w:pPr>
      <w:r w:rsidRPr="00A14154">
        <w:rPr>
          <w:rFonts w:cs="Arial"/>
        </w:rPr>
        <w:t xml:space="preserve">           PRIN PRIMAR  JURCHIS GHEORGHE</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19.       COMUNA CERTEZE</w:t>
      </w:r>
    </w:p>
    <w:p w:rsidR="00FB5F7B" w:rsidRPr="00A14154" w:rsidRDefault="00FB5F7B" w:rsidP="00FB5F7B">
      <w:pPr>
        <w:tabs>
          <w:tab w:val="left" w:pos="0"/>
          <w:tab w:val="left" w:pos="720"/>
        </w:tabs>
        <w:ind w:firstLine="450"/>
        <w:jc w:val="both"/>
        <w:rPr>
          <w:rFonts w:cs="Arial"/>
        </w:rPr>
      </w:pPr>
      <w:r w:rsidRPr="00A14154">
        <w:rPr>
          <w:rFonts w:cs="Arial"/>
        </w:rPr>
        <w:t xml:space="preserve">             PRIN PRIMAR  </w:t>
      </w:r>
      <w:r w:rsidRPr="00A14154">
        <w:rPr>
          <w:rFonts w:eastAsia="Calibri" w:cs="Arial"/>
        </w:rPr>
        <w:t>CIOCAN PETRU</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20.       COMUNA CIUMEȘTI</w:t>
      </w:r>
    </w:p>
    <w:p w:rsidR="00FB5F7B" w:rsidRPr="00A14154" w:rsidRDefault="00FB5F7B" w:rsidP="00FB5F7B">
      <w:pPr>
        <w:tabs>
          <w:tab w:val="left" w:pos="0"/>
          <w:tab w:val="left" w:pos="720"/>
        </w:tabs>
        <w:ind w:firstLine="450"/>
        <w:jc w:val="both"/>
        <w:rPr>
          <w:rFonts w:cs="Arial"/>
        </w:rPr>
      </w:pPr>
      <w:r w:rsidRPr="00A14154">
        <w:rPr>
          <w:rFonts w:cs="Arial"/>
        </w:rPr>
        <w:t xml:space="preserve">           PRIN PRIMAR  SCHWARCZKOPF IOAN</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21.       COMUNA CRAIDOROLȚ</w:t>
      </w:r>
    </w:p>
    <w:p w:rsidR="00FB5F7B" w:rsidRPr="00A14154" w:rsidRDefault="00FB5F7B" w:rsidP="00FB5F7B">
      <w:pPr>
        <w:tabs>
          <w:tab w:val="left" w:pos="0"/>
          <w:tab w:val="left" w:pos="720"/>
        </w:tabs>
        <w:ind w:firstLine="450"/>
        <w:jc w:val="both"/>
        <w:rPr>
          <w:rFonts w:cs="Arial"/>
        </w:rPr>
      </w:pPr>
      <w:r w:rsidRPr="00A14154">
        <w:rPr>
          <w:rFonts w:cs="Arial"/>
        </w:rPr>
        <w:t xml:space="preserve">             PRIN PRIMAR  BALOGH DANIEL BELA</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22.      COMUNA CURTUIȘENI</w:t>
      </w:r>
    </w:p>
    <w:p w:rsidR="00FB5F7B" w:rsidRPr="00A14154" w:rsidRDefault="00FB5F7B" w:rsidP="00FB5F7B">
      <w:pPr>
        <w:tabs>
          <w:tab w:val="left" w:pos="0"/>
          <w:tab w:val="left" w:pos="720"/>
        </w:tabs>
        <w:ind w:firstLine="450"/>
        <w:jc w:val="both"/>
        <w:rPr>
          <w:rFonts w:cs="Arial"/>
        </w:rPr>
      </w:pPr>
      <w:r w:rsidRPr="00A14154">
        <w:rPr>
          <w:rFonts w:cs="Arial"/>
        </w:rPr>
        <w:t xml:space="preserve">            PRIN PRIMAR   </w:t>
      </w:r>
      <w:r w:rsidRPr="00A14154">
        <w:rPr>
          <w:rFonts w:eastAsia="Calibri" w:cs="Arial"/>
        </w:rPr>
        <w:t>NAGY ISTVAN</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23.      COMUNA DOBA</w:t>
      </w:r>
    </w:p>
    <w:p w:rsidR="00FB5F7B" w:rsidRPr="00A14154" w:rsidRDefault="00FB5F7B" w:rsidP="00FB5F7B">
      <w:pPr>
        <w:tabs>
          <w:tab w:val="left" w:pos="0"/>
          <w:tab w:val="left" w:pos="720"/>
        </w:tabs>
        <w:ind w:firstLine="450"/>
        <w:jc w:val="both"/>
        <w:rPr>
          <w:rFonts w:eastAsia="Calibri" w:cs="Arial"/>
        </w:rPr>
      </w:pPr>
      <w:r w:rsidRPr="00A14154">
        <w:rPr>
          <w:rFonts w:cs="Arial"/>
        </w:rPr>
        <w:t xml:space="preserve">             PRIN PRIMAR  </w:t>
      </w:r>
      <w:r w:rsidRPr="00A14154">
        <w:rPr>
          <w:rFonts w:eastAsia="Calibri" w:cs="Arial"/>
        </w:rPr>
        <w:t>GHETINA MIHAI</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24.      COMUNA DOROLȚ</w:t>
      </w:r>
    </w:p>
    <w:p w:rsidR="00FB5F7B" w:rsidRPr="00A14154" w:rsidRDefault="00FB5F7B" w:rsidP="00FB5F7B">
      <w:pPr>
        <w:tabs>
          <w:tab w:val="left" w:pos="0"/>
          <w:tab w:val="left" w:pos="720"/>
        </w:tabs>
        <w:ind w:firstLine="450"/>
        <w:jc w:val="both"/>
        <w:rPr>
          <w:rFonts w:cs="Arial"/>
        </w:rPr>
      </w:pPr>
      <w:r w:rsidRPr="00A14154">
        <w:rPr>
          <w:rFonts w:cs="Arial"/>
        </w:rPr>
        <w:t xml:space="preserve">           PRIN PRIMAR  GAMAN MIHAI</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25.</w:t>
      </w:r>
      <w:r>
        <w:rPr>
          <w:rFonts w:cs="Arial"/>
        </w:rPr>
        <w:t xml:space="preserve">       </w:t>
      </w:r>
      <w:r w:rsidRPr="00A14154">
        <w:rPr>
          <w:rFonts w:cs="Arial"/>
        </w:rPr>
        <w:t>COMUNA FOIENI</w:t>
      </w:r>
    </w:p>
    <w:p w:rsidR="00FB5F7B" w:rsidRPr="00A14154" w:rsidRDefault="00FB5F7B" w:rsidP="00FB5F7B">
      <w:pPr>
        <w:tabs>
          <w:tab w:val="left" w:pos="0"/>
          <w:tab w:val="left" w:pos="720"/>
        </w:tabs>
        <w:ind w:firstLine="450"/>
        <w:jc w:val="both"/>
        <w:rPr>
          <w:rFonts w:cs="Arial"/>
        </w:rPr>
      </w:pPr>
      <w:r w:rsidRPr="00A14154">
        <w:rPr>
          <w:rFonts w:cs="Arial"/>
        </w:rPr>
        <w:t xml:space="preserve">             PRIN PRIMAR  BREM LASZLO</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26.</w:t>
      </w:r>
      <w:r>
        <w:rPr>
          <w:rFonts w:cs="Arial"/>
        </w:rPr>
        <w:t xml:space="preserve">      </w:t>
      </w:r>
      <w:r w:rsidRPr="00A14154">
        <w:rPr>
          <w:rFonts w:cs="Arial"/>
        </w:rPr>
        <w:t>COMUNA GHERȚA MICĂ</w:t>
      </w:r>
    </w:p>
    <w:p w:rsidR="00FB5F7B" w:rsidRPr="00A14154" w:rsidRDefault="00FB5F7B" w:rsidP="00FB5F7B">
      <w:pPr>
        <w:tabs>
          <w:tab w:val="left" w:pos="0"/>
          <w:tab w:val="left" w:pos="720"/>
        </w:tabs>
        <w:ind w:firstLine="450"/>
        <w:jc w:val="both"/>
        <w:rPr>
          <w:rFonts w:eastAsia="Calibri" w:cs="Arial"/>
        </w:rPr>
      </w:pPr>
      <w:r w:rsidRPr="00A14154">
        <w:rPr>
          <w:rFonts w:cs="Arial"/>
        </w:rPr>
        <w:t xml:space="preserve">            PRIN PRIMAR   </w:t>
      </w:r>
      <w:r w:rsidRPr="00A14154">
        <w:rPr>
          <w:rFonts w:eastAsia="Calibri" w:cs="Arial"/>
        </w:rPr>
        <w:t>CIUTĂ IOAN</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27.     COMUNA HALMEU</w:t>
      </w:r>
    </w:p>
    <w:p w:rsidR="00FB5F7B" w:rsidRPr="00A14154" w:rsidRDefault="00FB5F7B" w:rsidP="00FB5F7B">
      <w:pPr>
        <w:tabs>
          <w:tab w:val="left" w:pos="0"/>
          <w:tab w:val="left" w:pos="720"/>
        </w:tabs>
        <w:ind w:firstLine="450"/>
        <w:jc w:val="both"/>
        <w:rPr>
          <w:rFonts w:cs="Arial"/>
        </w:rPr>
      </w:pPr>
      <w:r w:rsidRPr="00A14154">
        <w:rPr>
          <w:rFonts w:cs="Arial"/>
        </w:rPr>
        <w:lastRenderedPageBreak/>
        <w:t xml:space="preserve">    </w:t>
      </w:r>
      <w:r>
        <w:rPr>
          <w:rFonts w:cs="Arial"/>
        </w:rPr>
        <w:t xml:space="preserve">    </w:t>
      </w:r>
      <w:r w:rsidRPr="00A14154">
        <w:rPr>
          <w:rFonts w:cs="Arial"/>
        </w:rPr>
        <w:t xml:space="preserve">  PRIN PRIMAR  INCZE LUDOVIC</w:t>
      </w:r>
    </w:p>
    <w:p w:rsidR="00FB5F7B" w:rsidRPr="00A14154" w:rsidRDefault="00FB5F7B" w:rsidP="00FB5F7B">
      <w:pPr>
        <w:tabs>
          <w:tab w:val="left" w:pos="0"/>
        </w:tabs>
        <w:ind w:firstLine="450"/>
        <w:jc w:val="both"/>
        <w:rPr>
          <w:rFonts w:cs="Arial"/>
        </w:rPr>
      </w:pPr>
    </w:p>
    <w:p w:rsidR="00FB5F7B" w:rsidRPr="00A14154" w:rsidRDefault="00FB5F7B" w:rsidP="00FB5F7B">
      <w:pPr>
        <w:tabs>
          <w:tab w:val="left" w:pos="0"/>
        </w:tabs>
        <w:ind w:firstLine="450"/>
        <w:jc w:val="both"/>
        <w:rPr>
          <w:rFonts w:cs="Arial"/>
        </w:rPr>
      </w:pPr>
    </w:p>
    <w:p w:rsidR="00FB5F7B" w:rsidRPr="00A14154" w:rsidRDefault="00FB5F7B" w:rsidP="00FB5F7B">
      <w:pPr>
        <w:tabs>
          <w:tab w:val="left" w:pos="0"/>
        </w:tabs>
        <w:ind w:firstLine="450"/>
        <w:jc w:val="both"/>
        <w:rPr>
          <w:rFonts w:cs="Arial"/>
        </w:rPr>
      </w:pPr>
      <w:r w:rsidRPr="00A14154">
        <w:rPr>
          <w:rFonts w:cs="Arial"/>
        </w:rPr>
        <w:t>28.     COMUNA HODOD</w:t>
      </w:r>
    </w:p>
    <w:p w:rsidR="00FB5F7B" w:rsidRPr="00A14154" w:rsidRDefault="00FB5F7B" w:rsidP="00FB5F7B">
      <w:pPr>
        <w:tabs>
          <w:tab w:val="left" w:pos="0"/>
          <w:tab w:val="left" w:pos="720"/>
        </w:tabs>
        <w:ind w:firstLine="450"/>
        <w:jc w:val="both"/>
        <w:rPr>
          <w:rFonts w:cs="Arial"/>
        </w:rPr>
      </w:pPr>
      <w:r w:rsidRPr="00A14154">
        <w:rPr>
          <w:rFonts w:cs="Arial"/>
        </w:rPr>
        <w:t xml:space="preserve">           PRIN PRIMAR  BALOG FRANCISC</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s>
        <w:ind w:firstLine="450"/>
        <w:jc w:val="both"/>
        <w:rPr>
          <w:rFonts w:cs="Arial"/>
        </w:rPr>
      </w:pPr>
      <w:r w:rsidRPr="00A14154">
        <w:rPr>
          <w:rFonts w:cs="Arial"/>
        </w:rPr>
        <w:t>29.     COMUNA LAZURI</w:t>
      </w:r>
    </w:p>
    <w:p w:rsidR="00FB5F7B" w:rsidRDefault="00FB5F7B" w:rsidP="00FB5F7B">
      <w:pPr>
        <w:ind w:firstLine="450"/>
        <w:rPr>
          <w:rFonts w:eastAsia="Calibri" w:cs="Arial"/>
        </w:rPr>
      </w:pPr>
      <w:r w:rsidRPr="00A14154">
        <w:rPr>
          <w:rFonts w:cs="Arial"/>
        </w:rPr>
        <w:t xml:space="preserve">           PRIN PRIMAR  </w:t>
      </w:r>
      <w:r w:rsidRPr="00A14154">
        <w:rPr>
          <w:rFonts w:eastAsia="Calibri" w:cs="Arial"/>
        </w:rPr>
        <w:t>BERES ANTAL ELEK</w:t>
      </w:r>
      <w:r w:rsidRPr="00A14154">
        <w:rPr>
          <w:rFonts w:eastAsia="Calibri" w:cs="Arial"/>
        </w:rPr>
        <w:tab/>
      </w:r>
    </w:p>
    <w:p w:rsidR="00FB5F7B" w:rsidRPr="00A14154" w:rsidRDefault="00FB5F7B" w:rsidP="00FB5F7B">
      <w:pPr>
        <w:ind w:firstLine="450"/>
        <w:rPr>
          <w:rFonts w:eastAsia="Calibri"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s>
        <w:ind w:firstLine="450"/>
        <w:jc w:val="both"/>
        <w:rPr>
          <w:rFonts w:cs="Arial"/>
        </w:rPr>
      </w:pPr>
      <w:r w:rsidRPr="00A14154">
        <w:rPr>
          <w:rFonts w:cs="Arial"/>
        </w:rPr>
        <w:t>30.</w:t>
      </w:r>
      <w:r>
        <w:rPr>
          <w:rFonts w:cs="Arial"/>
        </w:rPr>
        <w:t xml:space="preserve">     </w:t>
      </w:r>
      <w:r w:rsidRPr="00A14154">
        <w:rPr>
          <w:rFonts w:cs="Arial"/>
        </w:rPr>
        <w:t>ORASUL LIVADA</w:t>
      </w:r>
    </w:p>
    <w:p w:rsidR="00FB5F7B" w:rsidRPr="00A14154" w:rsidRDefault="00FB5F7B" w:rsidP="00FB5F7B">
      <w:pPr>
        <w:tabs>
          <w:tab w:val="left" w:pos="0"/>
        </w:tabs>
        <w:ind w:firstLine="450"/>
        <w:jc w:val="both"/>
        <w:rPr>
          <w:rFonts w:cs="Arial"/>
        </w:rPr>
      </w:pPr>
      <w:r w:rsidRPr="00A14154">
        <w:rPr>
          <w:rFonts w:cs="Arial"/>
        </w:rPr>
        <w:t xml:space="preserve">          PRIN PRIMAR  PIRICSI ARTHUR</w:t>
      </w:r>
    </w:p>
    <w:p w:rsidR="00FB5F7B" w:rsidRPr="00A14154" w:rsidRDefault="00FB5F7B" w:rsidP="00FB5F7B">
      <w:pPr>
        <w:tabs>
          <w:tab w:val="left" w:pos="0"/>
        </w:tabs>
        <w:ind w:firstLine="450"/>
        <w:jc w:val="both"/>
        <w:rPr>
          <w:rFonts w:cs="Arial"/>
        </w:rPr>
      </w:pPr>
    </w:p>
    <w:p w:rsidR="00FB5F7B" w:rsidRPr="00A14154" w:rsidRDefault="00FB5F7B" w:rsidP="00FB5F7B">
      <w:pPr>
        <w:tabs>
          <w:tab w:val="left" w:pos="0"/>
        </w:tabs>
        <w:ind w:firstLine="450"/>
        <w:jc w:val="both"/>
        <w:rPr>
          <w:rFonts w:cs="Arial"/>
        </w:rPr>
      </w:pPr>
    </w:p>
    <w:p w:rsidR="00FB5F7B" w:rsidRPr="00A14154" w:rsidRDefault="00FB5F7B" w:rsidP="00FB5F7B">
      <w:pPr>
        <w:tabs>
          <w:tab w:val="left" w:pos="0"/>
        </w:tabs>
        <w:ind w:firstLine="450"/>
        <w:jc w:val="both"/>
        <w:rPr>
          <w:rFonts w:cs="Arial"/>
        </w:rPr>
      </w:pPr>
      <w:r w:rsidRPr="00A14154">
        <w:rPr>
          <w:rFonts w:cs="Arial"/>
        </w:rPr>
        <w:t>31.      COMUNA MEDIEȘU AURIT</w:t>
      </w:r>
    </w:p>
    <w:p w:rsidR="00FB5F7B" w:rsidRPr="00A14154" w:rsidRDefault="00FB5F7B" w:rsidP="00FB5F7B">
      <w:pPr>
        <w:tabs>
          <w:tab w:val="left" w:pos="0"/>
          <w:tab w:val="left" w:pos="720"/>
        </w:tabs>
        <w:ind w:firstLine="450"/>
        <w:jc w:val="both"/>
        <w:rPr>
          <w:rFonts w:eastAsia="Calibri" w:cs="Arial"/>
        </w:rPr>
      </w:pPr>
      <w:r w:rsidRPr="00A14154">
        <w:rPr>
          <w:rFonts w:cs="Arial"/>
        </w:rPr>
        <w:t xml:space="preserve">      </w:t>
      </w:r>
      <w:r>
        <w:rPr>
          <w:rFonts w:cs="Arial"/>
        </w:rPr>
        <w:t xml:space="preserve">     </w:t>
      </w:r>
      <w:r w:rsidRPr="00A14154">
        <w:rPr>
          <w:rFonts w:cs="Arial"/>
        </w:rPr>
        <w:t xml:space="preserve">PRIN PRIMAR  </w:t>
      </w:r>
      <w:r w:rsidRPr="00A14154">
        <w:rPr>
          <w:rFonts w:eastAsia="Calibri" w:cs="Arial"/>
        </w:rPr>
        <w:t>TOROK MARIAN</w:t>
      </w:r>
      <w:r>
        <w:rPr>
          <w:rFonts w:eastAsia="Calibri" w:cs="Arial"/>
        </w:rPr>
        <w:t xml:space="preserve"> GEORGE</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32.      COMUNA MICULA</w:t>
      </w:r>
    </w:p>
    <w:p w:rsidR="00FB5F7B" w:rsidRPr="00A14154" w:rsidRDefault="00FB5F7B" w:rsidP="00FB5F7B">
      <w:pPr>
        <w:tabs>
          <w:tab w:val="left" w:pos="0"/>
          <w:tab w:val="left" w:pos="720"/>
        </w:tabs>
        <w:ind w:firstLine="450"/>
        <w:jc w:val="both"/>
        <w:rPr>
          <w:rFonts w:cs="Arial"/>
        </w:rPr>
      </w:pPr>
      <w:r w:rsidRPr="00A14154">
        <w:rPr>
          <w:rFonts w:cs="Arial"/>
        </w:rPr>
        <w:t xml:space="preserve">     </w:t>
      </w:r>
      <w:r>
        <w:rPr>
          <w:rFonts w:cs="Arial"/>
        </w:rPr>
        <w:t xml:space="preserve">      </w:t>
      </w:r>
      <w:r w:rsidRPr="00A14154">
        <w:rPr>
          <w:rFonts w:cs="Arial"/>
        </w:rPr>
        <w:t>PRIN PRIMAR  DOBOS ȘTEFAN</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 xml:space="preserve">33.    COMUNA MOFTIN </w:t>
      </w:r>
    </w:p>
    <w:p w:rsidR="00FB5F7B" w:rsidRPr="00A14154" w:rsidRDefault="00FB5F7B" w:rsidP="00FB5F7B">
      <w:pPr>
        <w:tabs>
          <w:tab w:val="left" w:pos="0"/>
          <w:tab w:val="left" w:pos="720"/>
        </w:tabs>
        <w:ind w:firstLine="450"/>
        <w:jc w:val="both"/>
        <w:rPr>
          <w:rFonts w:cs="Arial"/>
        </w:rPr>
      </w:pPr>
      <w:r w:rsidRPr="00A14154">
        <w:rPr>
          <w:rFonts w:cs="Arial"/>
        </w:rPr>
        <w:t xml:space="preserve">           PRIN PRIMAR  DAVID GHEORGHE</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34.      COMUNA ODOREU</w:t>
      </w:r>
    </w:p>
    <w:p w:rsidR="00FB5F7B" w:rsidRPr="00A14154" w:rsidRDefault="00FB5F7B" w:rsidP="00FB5F7B">
      <w:pPr>
        <w:tabs>
          <w:tab w:val="left" w:pos="0"/>
          <w:tab w:val="left" w:pos="720"/>
        </w:tabs>
        <w:ind w:firstLine="450"/>
        <w:jc w:val="both"/>
        <w:rPr>
          <w:rFonts w:cs="Arial"/>
        </w:rPr>
      </w:pPr>
      <w:r w:rsidRPr="00A14154">
        <w:rPr>
          <w:rFonts w:cs="Arial"/>
        </w:rPr>
        <w:t xml:space="preserve">           PRIN PRIMAR  POP DUMITRU</w:t>
      </w:r>
      <w:r>
        <w:rPr>
          <w:rFonts w:cs="Arial"/>
        </w:rPr>
        <w:t xml:space="preserve"> DOREL</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35.      COMUNA ORAŞU NOU</w:t>
      </w:r>
    </w:p>
    <w:p w:rsidR="00FB5F7B" w:rsidRPr="00A14154" w:rsidRDefault="00FB5F7B" w:rsidP="00FB5F7B">
      <w:pPr>
        <w:tabs>
          <w:tab w:val="left" w:pos="0"/>
          <w:tab w:val="left" w:pos="720"/>
        </w:tabs>
        <w:ind w:firstLine="450"/>
        <w:jc w:val="both"/>
        <w:rPr>
          <w:rFonts w:cs="Arial"/>
        </w:rPr>
      </w:pPr>
      <w:r w:rsidRPr="00A14154">
        <w:rPr>
          <w:rFonts w:cs="Arial"/>
        </w:rPr>
        <w:t xml:space="preserve">    </w:t>
      </w:r>
      <w:r>
        <w:rPr>
          <w:rFonts w:cs="Arial"/>
        </w:rPr>
        <w:t xml:space="preserve">      </w:t>
      </w:r>
      <w:r w:rsidRPr="00A14154">
        <w:rPr>
          <w:rFonts w:cs="Arial"/>
        </w:rPr>
        <w:t xml:space="preserve"> PRIN PRIMAR  MAILAT GAVRIL</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36.    COMUNA PĂULEȘTI</w:t>
      </w:r>
    </w:p>
    <w:p w:rsidR="00FB5F7B" w:rsidRPr="00A14154" w:rsidRDefault="00FB5F7B" w:rsidP="00FB5F7B">
      <w:pPr>
        <w:tabs>
          <w:tab w:val="left" w:pos="0"/>
          <w:tab w:val="left" w:pos="720"/>
        </w:tabs>
        <w:ind w:firstLine="450"/>
        <w:jc w:val="both"/>
        <w:rPr>
          <w:rFonts w:cs="Arial"/>
        </w:rPr>
      </w:pPr>
      <w:r w:rsidRPr="00A14154">
        <w:rPr>
          <w:rFonts w:cs="Arial"/>
        </w:rPr>
        <w:t xml:space="preserve">          PRIN PRIMAR  BONTEA ZENOVIU STELIAN</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37.     COMUNA PETREȘTI</w:t>
      </w:r>
    </w:p>
    <w:p w:rsidR="00FB5F7B" w:rsidRPr="00A14154" w:rsidRDefault="00FB5F7B" w:rsidP="00FB5F7B">
      <w:pPr>
        <w:tabs>
          <w:tab w:val="left" w:pos="0"/>
          <w:tab w:val="left" w:pos="720"/>
        </w:tabs>
        <w:ind w:firstLine="450"/>
        <w:jc w:val="both"/>
        <w:rPr>
          <w:rFonts w:cs="Arial"/>
        </w:rPr>
      </w:pPr>
      <w:r w:rsidRPr="00A14154">
        <w:rPr>
          <w:rFonts w:cs="Arial"/>
        </w:rPr>
        <w:t xml:space="preserve">   </w:t>
      </w:r>
      <w:r>
        <w:rPr>
          <w:rFonts w:cs="Arial"/>
        </w:rPr>
        <w:t xml:space="preserve">      </w:t>
      </w:r>
      <w:r w:rsidRPr="00A14154">
        <w:rPr>
          <w:rFonts w:cs="Arial"/>
        </w:rPr>
        <w:t xml:space="preserve"> PRIN PRIMAR  </w:t>
      </w:r>
      <w:r w:rsidRPr="00A14154">
        <w:rPr>
          <w:rFonts w:eastAsia="Calibri" w:cs="Arial"/>
        </w:rPr>
        <w:t>MARCHIȘ GHEORGHE OTTO</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38.   COMUNA PIR</w:t>
      </w:r>
    </w:p>
    <w:p w:rsidR="00FB5F7B" w:rsidRPr="00A14154" w:rsidRDefault="00FB5F7B" w:rsidP="00FB5F7B">
      <w:pPr>
        <w:tabs>
          <w:tab w:val="left" w:pos="0"/>
          <w:tab w:val="left" w:pos="720"/>
        </w:tabs>
        <w:ind w:firstLine="450"/>
        <w:jc w:val="both"/>
        <w:rPr>
          <w:rFonts w:cs="Arial"/>
        </w:rPr>
      </w:pPr>
      <w:r w:rsidRPr="00A14154">
        <w:rPr>
          <w:rFonts w:cs="Arial"/>
        </w:rPr>
        <w:t xml:space="preserve">         PRIN PRIMAR  BURLACU IOAN FLORIN</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39.    COMUNA PIȘCOLȚ</w:t>
      </w:r>
    </w:p>
    <w:p w:rsidR="00FB5F7B" w:rsidRPr="00A14154" w:rsidRDefault="00FB5F7B" w:rsidP="00FB5F7B">
      <w:pPr>
        <w:tabs>
          <w:tab w:val="left" w:pos="0"/>
          <w:tab w:val="left" w:pos="720"/>
        </w:tabs>
        <w:ind w:firstLine="450"/>
        <w:jc w:val="both"/>
        <w:rPr>
          <w:rFonts w:cs="Arial"/>
        </w:rPr>
      </w:pPr>
      <w:r w:rsidRPr="00A14154">
        <w:rPr>
          <w:rFonts w:cs="Arial"/>
        </w:rPr>
        <w:t xml:space="preserve">          PRIN PRIMAR  VARGA COSMIN VASILE</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40.    COMUNA PORUMBEŞTI</w:t>
      </w:r>
    </w:p>
    <w:p w:rsidR="00FB5F7B" w:rsidRPr="00A14154" w:rsidRDefault="00FB5F7B" w:rsidP="00FB5F7B">
      <w:pPr>
        <w:tabs>
          <w:tab w:val="left" w:pos="0"/>
          <w:tab w:val="left" w:pos="720"/>
        </w:tabs>
        <w:ind w:firstLine="450"/>
        <w:jc w:val="both"/>
        <w:rPr>
          <w:rFonts w:cs="Arial"/>
        </w:rPr>
      </w:pPr>
      <w:r w:rsidRPr="00A14154">
        <w:rPr>
          <w:rFonts w:cs="Arial"/>
        </w:rPr>
        <w:t xml:space="preserve">   </w:t>
      </w:r>
      <w:r>
        <w:rPr>
          <w:rFonts w:cs="Arial"/>
        </w:rPr>
        <w:t xml:space="preserve">      </w:t>
      </w:r>
      <w:r w:rsidRPr="00A14154">
        <w:rPr>
          <w:rFonts w:cs="Arial"/>
        </w:rPr>
        <w:t xml:space="preserve"> PRIN PRIMAR   TOTH ZOLTAN</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 xml:space="preserve">41.   </w:t>
      </w:r>
      <w:r>
        <w:rPr>
          <w:rFonts w:cs="Arial"/>
        </w:rPr>
        <w:t xml:space="preserve"> </w:t>
      </w:r>
      <w:r w:rsidRPr="00A14154">
        <w:rPr>
          <w:rFonts w:cs="Arial"/>
        </w:rPr>
        <w:t xml:space="preserve"> COMUNA RACȘA</w:t>
      </w:r>
    </w:p>
    <w:p w:rsidR="00FB5F7B" w:rsidRPr="00A14154" w:rsidRDefault="00FB5F7B" w:rsidP="00FB5F7B">
      <w:pPr>
        <w:tabs>
          <w:tab w:val="left" w:pos="0"/>
          <w:tab w:val="left" w:pos="720"/>
        </w:tabs>
        <w:ind w:firstLine="450"/>
        <w:jc w:val="both"/>
        <w:rPr>
          <w:rFonts w:eastAsia="Calibri" w:cs="Arial"/>
        </w:rPr>
      </w:pPr>
      <w:r w:rsidRPr="00A14154">
        <w:rPr>
          <w:rFonts w:cs="Arial"/>
        </w:rPr>
        <w:t xml:space="preserve">          PRIN PRIMAR   </w:t>
      </w:r>
      <w:r w:rsidRPr="00A14154">
        <w:rPr>
          <w:rFonts w:eastAsia="Calibri" w:cs="Arial"/>
        </w:rPr>
        <w:t>BETEA TOMA</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42.    COMUNA SĂLACEA</w:t>
      </w:r>
    </w:p>
    <w:p w:rsidR="00FB5F7B" w:rsidRPr="00A14154" w:rsidRDefault="00FB5F7B" w:rsidP="00FB5F7B">
      <w:pPr>
        <w:tabs>
          <w:tab w:val="left" w:pos="0"/>
          <w:tab w:val="left" w:pos="720"/>
        </w:tabs>
        <w:ind w:firstLine="450"/>
        <w:jc w:val="both"/>
        <w:rPr>
          <w:rFonts w:cs="Arial"/>
        </w:rPr>
      </w:pPr>
      <w:r w:rsidRPr="00A14154">
        <w:rPr>
          <w:rFonts w:cs="Arial"/>
        </w:rPr>
        <w:t xml:space="preserve">          PRIN PRIMAR  </w:t>
      </w:r>
      <w:r w:rsidRPr="00A14154">
        <w:rPr>
          <w:rFonts w:eastAsia="Calibri" w:cs="Arial"/>
        </w:rPr>
        <w:t xml:space="preserve"> HORVATH  BELA</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43.       COMUNA SANISLĂU</w:t>
      </w:r>
    </w:p>
    <w:p w:rsidR="00FB5F7B" w:rsidRPr="00A14154" w:rsidRDefault="00FB5F7B" w:rsidP="00FB5F7B">
      <w:pPr>
        <w:tabs>
          <w:tab w:val="left" w:pos="0"/>
          <w:tab w:val="left" w:pos="720"/>
        </w:tabs>
        <w:ind w:firstLine="450"/>
        <w:jc w:val="both"/>
        <w:rPr>
          <w:rFonts w:cs="Arial"/>
        </w:rPr>
      </w:pPr>
      <w:r w:rsidRPr="00A14154">
        <w:rPr>
          <w:rFonts w:cs="Arial"/>
        </w:rPr>
        <w:t xml:space="preserve">            PRIN PRIMAR  KARDOSI IOAN ZOLTAN</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44.       COMUNA SANTĂU</w:t>
      </w:r>
    </w:p>
    <w:p w:rsidR="00FB5F7B" w:rsidRPr="00A14154" w:rsidRDefault="00FB5F7B" w:rsidP="00FB5F7B">
      <w:pPr>
        <w:tabs>
          <w:tab w:val="left" w:pos="0"/>
          <w:tab w:val="left" w:pos="720"/>
        </w:tabs>
        <w:ind w:firstLine="450"/>
        <w:jc w:val="both"/>
        <w:rPr>
          <w:rFonts w:cs="Arial"/>
        </w:rPr>
      </w:pPr>
      <w:r w:rsidRPr="00A14154">
        <w:rPr>
          <w:rFonts w:cs="Arial"/>
        </w:rPr>
        <w:t xml:space="preserve">             PRIN PRIMAR  </w:t>
      </w:r>
      <w:r w:rsidRPr="00A14154">
        <w:rPr>
          <w:rFonts w:eastAsia="Calibri" w:cs="Arial"/>
        </w:rPr>
        <w:t>SILAGHI SERGIU</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45.      COMUNA SĂUCA</w:t>
      </w:r>
    </w:p>
    <w:p w:rsidR="00FB5F7B" w:rsidRDefault="00FB5F7B" w:rsidP="00FB5F7B">
      <w:pPr>
        <w:tabs>
          <w:tab w:val="left" w:pos="0"/>
          <w:tab w:val="left" w:pos="720"/>
        </w:tabs>
        <w:ind w:firstLine="450"/>
        <w:jc w:val="both"/>
        <w:rPr>
          <w:rFonts w:cs="Arial"/>
        </w:rPr>
      </w:pPr>
      <w:r w:rsidRPr="00A14154">
        <w:rPr>
          <w:rFonts w:cs="Arial"/>
        </w:rPr>
        <w:t xml:space="preserve">           PRIN PRIMAR  MARIAN GHEORGHE</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46.      COMUNA SOCOND</w:t>
      </w:r>
    </w:p>
    <w:p w:rsidR="00FB5F7B" w:rsidRPr="00A14154" w:rsidRDefault="00FB5F7B" w:rsidP="00FB5F7B">
      <w:pPr>
        <w:tabs>
          <w:tab w:val="left" w:pos="0"/>
          <w:tab w:val="left" w:pos="720"/>
        </w:tabs>
        <w:ind w:firstLine="450"/>
        <w:jc w:val="both"/>
        <w:rPr>
          <w:rFonts w:eastAsia="Calibri" w:cs="Arial"/>
        </w:rPr>
      </w:pPr>
      <w:r w:rsidRPr="00A14154">
        <w:rPr>
          <w:rFonts w:cs="Arial"/>
        </w:rPr>
        <w:t xml:space="preserve">           PRIN PRIMAR  </w:t>
      </w:r>
      <w:r w:rsidRPr="00A14154">
        <w:rPr>
          <w:rFonts w:eastAsia="Calibri" w:cs="Arial"/>
        </w:rPr>
        <w:t>CORNEA</w:t>
      </w:r>
      <w:r>
        <w:rPr>
          <w:rFonts w:eastAsia="Calibri" w:cs="Arial"/>
        </w:rPr>
        <w:t xml:space="preserve">  MARE</w:t>
      </w:r>
      <w:r w:rsidRPr="00A14154">
        <w:rPr>
          <w:rFonts w:eastAsia="Calibri" w:cs="Arial"/>
        </w:rPr>
        <w:t xml:space="preserve"> NICOLAE</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47.      COMUNA TARNA MARE</w:t>
      </w:r>
    </w:p>
    <w:p w:rsidR="00FB5F7B" w:rsidRPr="00A14154" w:rsidRDefault="00FB5F7B" w:rsidP="00FB5F7B">
      <w:pPr>
        <w:tabs>
          <w:tab w:val="left" w:pos="0"/>
          <w:tab w:val="left" w:pos="720"/>
        </w:tabs>
        <w:ind w:firstLine="450"/>
        <w:jc w:val="both"/>
        <w:rPr>
          <w:rFonts w:cs="Arial"/>
        </w:rPr>
      </w:pPr>
      <w:r w:rsidRPr="00A14154">
        <w:rPr>
          <w:rFonts w:cs="Arial"/>
        </w:rPr>
        <w:t xml:space="preserve">           PRIN PRIMAR  SOBIUS MARIANA MONICA</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48.     COMUNA TÂRȘOLȚ</w:t>
      </w:r>
    </w:p>
    <w:p w:rsidR="00FB5F7B" w:rsidRPr="00A14154" w:rsidRDefault="00FB5F7B" w:rsidP="00FB5F7B">
      <w:pPr>
        <w:tabs>
          <w:tab w:val="left" w:pos="0"/>
          <w:tab w:val="left" w:pos="720"/>
        </w:tabs>
        <w:ind w:firstLine="450"/>
        <w:jc w:val="both"/>
        <w:rPr>
          <w:rFonts w:cs="Arial"/>
        </w:rPr>
      </w:pPr>
      <w:r w:rsidRPr="00A14154">
        <w:rPr>
          <w:rFonts w:cs="Arial"/>
        </w:rPr>
        <w:t xml:space="preserve">          PRIN PRIMAR  POP GRIGORE</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49.     COMUNA TEREBEȘTI</w:t>
      </w:r>
    </w:p>
    <w:p w:rsidR="00FB5F7B" w:rsidRPr="00A14154" w:rsidRDefault="00FB5F7B" w:rsidP="00FB5F7B">
      <w:pPr>
        <w:tabs>
          <w:tab w:val="left" w:pos="0"/>
          <w:tab w:val="left" w:pos="720"/>
        </w:tabs>
        <w:ind w:firstLine="450"/>
        <w:jc w:val="both"/>
        <w:rPr>
          <w:rFonts w:cs="Arial"/>
        </w:rPr>
      </w:pPr>
      <w:r w:rsidRPr="00A14154">
        <w:rPr>
          <w:rFonts w:cs="Arial"/>
        </w:rPr>
        <w:t xml:space="preserve">          PRIN PRIMAR   AVORNICITI MARIANA NICOLETA</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50.     COMUNA TIREAM</w:t>
      </w:r>
    </w:p>
    <w:p w:rsidR="00FB5F7B" w:rsidRPr="00A14154" w:rsidRDefault="00FB5F7B" w:rsidP="00FB5F7B">
      <w:pPr>
        <w:tabs>
          <w:tab w:val="left" w:pos="0"/>
          <w:tab w:val="left" w:pos="720"/>
        </w:tabs>
        <w:ind w:firstLine="450"/>
        <w:jc w:val="both"/>
        <w:rPr>
          <w:rFonts w:cs="Arial"/>
        </w:rPr>
      </w:pPr>
      <w:r w:rsidRPr="00A14154">
        <w:rPr>
          <w:rFonts w:cs="Arial"/>
        </w:rPr>
        <w:t xml:space="preserve"> </w:t>
      </w:r>
      <w:r>
        <w:rPr>
          <w:rFonts w:cs="Arial"/>
        </w:rPr>
        <w:t xml:space="preserve">       </w:t>
      </w:r>
      <w:r w:rsidRPr="00A14154">
        <w:rPr>
          <w:rFonts w:cs="Arial"/>
        </w:rPr>
        <w:t xml:space="preserve">  PRIN PRIMAR   TAR NICOLAE</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Pr>
          <w:rFonts w:cs="Arial"/>
        </w:rPr>
        <w:t xml:space="preserve"> </w:t>
      </w:r>
      <w:r w:rsidRPr="00A14154">
        <w:rPr>
          <w:rFonts w:cs="Arial"/>
        </w:rPr>
        <w:t>51.    COMUNA TURȚ</w:t>
      </w:r>
    </w:p>
    <w:p w:rsidR="00FB5F7B" w:rsidRPr="00A14154" w:rsidRDefault="00FB5F7B" w:rsidP="00FB5F7B">
      <w:pPr>
        <w:tabs>
          <w:tab w:val="left" w:pos="0"/>
          <w:tab w:val="left" w:pos="720"/>
        </w:tabs>
        <w:ind w:firstLine="450"/>
        <w:jc w:val="both"/>
        <w:rPr>
          <w:rFonts w:cs="Arial"/>
        </w:rPr>
      </w:pPr>
      <w:r w:rsidRPr="00A14154">
        <w:rPr>
          <w:rFonts w:cs="Arial"/>
        </w:rPr>
        <w:t xml:space="preserve">          PRIN PRIMAR   IRIME IOAN</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52.      COMUNA TURULUNG</w:t>
      </w:r>
    </w:p>
    <w:p w:rsidR="00FB5F7B" w:rsidRPr="00A14154" w:rsidRDefault="00FB5F7B" w:rsidP="00FB5F7B">
      <w:pPr>
        <w:tabs>
          <w:tab w:val="left" w:pos="0"/>
          <w:tab w:val="left" w:pos="720"/>
        </w:tabs>
        <w:ind w:firstLine="450"/>
        <w:jc w:val="both"/>
        <w:rPr>
          <w:rFonts w:cs="Arial"/>
        </w:rPr>
      </w:pPr>
      <w:r w:rsidRPr="00A14154">
        <w:rPr>
          <w:rFonts w:cs="Arial"/>
        </w:rPr>
        <w:t xml:space="preserve">   </w:t>
      </w:r>
      <w:r>
        <w:rPr>
          <w:rFonts w:cs="Arial"/>
        </w:rPr>
        <w:t xml:space="preserve">      </w:t>
      </w:r>
      <w:r w:rsidRPr="00A14154">
        <w:rPr>
          <w:rFonts w:cs="Arial"/>
        </w:rPr>
        <w:t xml:space="preserve"> PRIN PRIMAR   GYAKON GHEORGHE NICOLAE</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Pr>
          <w:rFonts w:cs="Arial"/>
        </w:rPr>
        <w:t xml:space="preserve"> </w:t>
      </w:r>
      <w:r w:rsidRPr="00A14154">
        <w:rPr>
          <w:rFonts w:cs="Arial"/>
        </w:rPr>
        <w:t>53.     COMUNA URZICENI</w:t>
      </w:r>
    </w:p>
    <w:p w:rsidR="00FB5F7B" w:rsidRPr="00A14154" w:rsidRDefault="00FB5F7B" w:rsidP="00FB5F7B">
      <w:pPr>
        <w:tabs>
          <w:tab w:val="left" w:pos="0"/>
          <w:tab w:val="left" w:pos="720"/>
        </w:tabs>
        <w:ind w:firstLine="450"/>
        <w:jc w:val="both"/>
        <w:rPr>
          <w:rFonts w:cs="Arial"/>
        </w:rPr>
      </w:pPr>
      <w:r w:rsidRPr="00A14154">
        <w:rPr>
          <w:rFonts w:cs="Arial"/>
        </w:rPr>
        <w:t xml:space="preserve">   </w:t>
      </w:r>
      <w:r>
        <w:rPr>
          <w:rFonts w:cs="Arial"/>
        </w:rPr>
        <w:t xml:space="preserve">       </w:t>
      </w:r>
      <w:r w:rsidRPr="00A14154">
        <w:rPr>
          <w:rFonts w:cs="Arial"/>
        </w:rPr>
        <w:t xml:space="preserve"> PRIN PRIMAR  </w:t>
      </w:r>
      <w:r w:rsidRPr="00A14154">
        <w:rPr>
          <w:rFonts w:eastAsia="Calibri" w:cs="Arial"/>
        </w:rPr>
        <w:t>SCHUPLER TIBERIU</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54.    COMUNA VAMA</w:t>
      </w:r>
    </w:p>
    <w:p w:rsidR="00FB5F7B" w:rsidRPr="00A14154" w:rsidRDefault="00FB5F7B" w:rsidP="00FB5F7B">
      <w:pPr>
        <w:tabs>
          <w:tab w:val="left" w:pos="0"/>
          <w:tab w:val="left" w:pos="720"/>
        </w:tabs>
        <w:ind w:firstLine="450"/>
        <w:jc w:val="both"/>
        <w:rPr>
          <w:rFonts w:cs="Arial"/>
        </w:rPr>
      </w:pPr>
      <w:r w:rsidRPr="00A14154">
        <w:rPr>
          <w:rFonts w:cs="Arial"/>
        </w:rPr>
        <w:t xml:space="preserve">     </w:t>
      </w:r>
      <w:r>
        <w:rPr>
          <w:rFonts w:cs="Arial"/>
        </w:rPr>
        <w:t xml:space="preserve">    </w:t>
      </w:r>
      <w:r w:rsidRPr="00A14154">
        <w:rPr>
          <w:rFonts w:cs="Arial"/>
        </w:rPr>
        <w:t>PRIN PRIMAR  CORODAN VASILE</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55.     COMUNA VETIȘ</w:t>
      </w:r>
    </w:p>
    <w:p w:rsidR="00FB5F7B" w:rsidRPr="00A14154" w:rsidRDefault="00FB5F7B" w:rsidP="00FB5F7B">
      <w:pPr>
        <w:tabs>
          <w:tab w:val="left" w:pos="0"/>
          <w:tab w:val="left" w:pos="720"/>
        </w:tabs>
        <w:ind w:firstLine="450"/>
        <w:jc w:val="both"/>
        <w:rPr>
          <w:rFonts w:eastAsia="Calibri" w:cs="Arial"/>
        </w:rPr>
      </w:pPr>
      <w:r w:rsidRPr="00A14154">
        <w:rPr>
          <w:rFonts w:cs="Arial"/>
        </w:rPr>
        <w:t xml:space="preserve">     </w:t>
      </w:r>
      <w:r>
        <w:rPr>
          <w:rFonts w:cs="Arial"/>
        </w:rPr>
        <w:t xml:space="preserve">    </w:t>
      </w:r>
      <w:r w:rsidRPr="00A14154">
        <w:rPr>
          <w:rFonts w:cs="Arial"/>
        </w:rPr>
        <w:t xml:space="preserve">PRIN  PRIMAR  </w:t>
      </w:r>
      <w:r w:rsidRPr="00A14154">
        <w:rPr>
          <w:rFonts w:eastAsia="Calibri" w:cs="Arial"/>
        </w:rPr>
        <w:t>ILYES IULIU</w:t>
      </w: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p>
    <w:p w:rsidR="00FB5F7B" w:rsidRPr="00A14154" w:rsidRDefault="00FB5F7B" w:rsidP="00FB5F7B">
      <w:pPr>
        <w:tabs>
          <w:tab w:val="left" w:pos="0"/>
          <w:tab w:val="left" w:pos="720"/>
        </w:tabs>
        <w:ind w:firstLine="450"/>
        <w:jc w:val="both"/>
        <w:rPr>
          <w:rFonts w:cs="Arial"/>
        </w:rPr>
      </w:pPr>
      <w:r w:rsidRPr="00A14154">
        <w:rPr>
          <w:rFonts w:cs="Arial"/>
        </w:rPr>
        <w:t>56.    COMUNA VIILE SATU MARE</w:t>
      </w:r>
    </w:p>
    <w:p w:rsidR="00FB5F7B" w:rsidRPr="00A14154" w:rsidRDefault="00FB5F7B" w:rsidP="00FB5F7B">
      <w:pPr>
        <w:tabs>
          <w:tab w:val="left" w:pos="0"/>
          <w:tab w:val="left" w:pos="720"/>
        </w:tabs>
        <w:ind w:firstLine="450"/>
        <w:jc w:val="both"/>
        <w:rPr>
          <w:rFonts w:cs="Arial"/>
        </w:rPr>
      </w:pPr>
      <w:r w:rsidRPr="00A14154">
        <w:rPr>
          <w:rFonts w:cs="Arial"/>
        </w:rPr>
        <w:t xml:space="preserve">        </w:t>
      </w:r>
      <w:r>
        <w:rPr>
          <w:rFonts w:cs="Arial"/>
        </w:rPr>
        <w:t xml:space="preserve"> </w:t>
      </w:r>
      <w:r w:rsidRPr="00A14154">
        <w:rPr>
          <w:rFonts w:cs="Arial"/>
        </w:rPr>
        <w:t>PRIN PRIMAR  SZUCS SZABOLCS</w:t>
      </w:r>
    </w:p>
    <w:p w:rsidR="00FB5F7B" w:rsidRPr="00A14154" w:rsidRDefault="00FB5F7B" w:rsidP="00FB5F7B">
      <w:pPr>
        <w:tabs>
          <w:tab w:val="left" w:pos="0"/>
          <w:tab w:val="left" w:pos="720"/>
        </w:tabs>
        <w:ind w:firstLine="450"/>
        <w:jc w:val="both"/>
        <w:rPr>
          <w:rFonts w:cs="Arial"/>
        </w:rPr>
      </w:pPr>
    </w:p>
    <w:p w:rsidR="00FB5F7B" w:rsidRDefault="00FB5F7B" w:rsidP="00FB5F7B"/>
    <w:p w:rsidR="00FB5F7B" w:rsidRDefault="00FB5F7B" w:rsidP="00FB5F7B"/>
    <w:p w:rsidR="00FB5F7B" w:rsidRDefault="00FB5F7B" w:rsidP="00FB5F7B"/>
    <w:p w:rsidR="00FB5F7B" w:rsidRDefault="00FB5F7B" w:rsidP="00FB5F7B"/>
    <w:p w:rsidR="00FB5F7B" w:rsidRDefault="00FB5F7B" w:rsidP="00FB5F7B"/>
    <w:p w:rsidR="00FB5F7B" w:rsidRDefault="00FB5F7B" w:rsidP="00FB5F7B"/>
    <w:p w:rsidR="00FB5F7B" w:rsidRDefault="00110492" w:rsidP="00FB5F7B">
      <w:r>
        <w:t xml:space="preserve">                Președinte de ședință</w:t>
      </w:r>
      <w:r w:rsidR="00FB5F7B">
        <w:t xml:space="preserve">,                              </w:t>
      </w:r>
      <w:r>
        <w:t xml:space="preserve">       </w:t>
      </w:r>
      <w:r w:rsidR="00FB5F7B">
        <w:t xml:space="preserve">      Secretar general,</w:t>
      </w:r>
    </w:p>
    <w:p w:rsidR="00FB5F7B" w:rsidRDefault="00110492" w:rsidP="00FB5F7B">
      <w:r>
        <w:t xml:space="preserve">                   Laszlo-Attila DOHI</w:t>
      </w:r>
      <w:r w:rsidR="00FB5F7B">
        <w:t xml:space="preserve">                          </w:t>
      </w:r>
      <w:r>
        <w:t xml:space="preserve">                 </w:t>
      </w:r>
      <w:r w:rsidR="00FB5F7B">
        <w:t xml:space="preserve">  Sonia-Teodora Stan</w:t>
      </w:r>
    </w:p>
    <w:p w:rsidR="00FB5F7B" w:rsidRDefault="00FB5F7B" w:rsidP="00FB5F7B"/>
    <w:p w:rsidR="00FB5F7B" w:rsidRDefault="00FB5F7B" w:rsidP="00FB5F7B"/>
    <w:p w:rsidR="00FB5F7B" w:rsidRDefault="00FB5F7B" w:rsidP="00FB5F7B"/>
    <w:p w:rsidR="00FB5F7B" w:rsidRDefault="00FB5F7B" w:rsidP="00FB5F7B"/>
    <w:p w:rsidR="00FB5F7B" w:rsidRDefault="00FB5F7B" w:rsidP="00FB5F7B"/>
    <w:p w:rsidR="00FB5F7B" w:rsidRDefault="00FB5F7B" w:rsidP="00FB5F7B"/>
    <w:p w:rsidR="00FB5F7B" w:rsidRDefault="00FB5F7B" w:rsidP="00FB5F7B"/>
    <w:p w:rsidR="00FB5F7B" w:rsidRDefault="00FB5F7B" w:rsidP="00FB5F7B"/>
    <w:p w:rsidR="00FB5F7B" w:rsidRDefault="00FB5F7B" w:rsidP="00FB5F7B"/>
    <w:p w:rsidR="00FB5F7B" w:rsidRDefault="00FB5F7B" w:rsidP="00FB5F7B"/>
    <w:p w:rsidR="00FB5F7B" w:rsidRDefault="00FB5F7B" w:rsidP="00FB5F7B"/>
    <w:p w:rsidR="00FB5F7B" w:rsidRDefault="00FB5F7B" w:rsidP="00FB5F7B"/>
    <w:p w:rsidR="00FB5F7B" w:rsidRDefault="00FB5F7B" w:rsidP="00FB5F7B"/>
    <w:p w:rsidR="00AE793B" w:rsidRDefault="00AE793B"/>
    <w:sectPr w:rsidR="00AE793B" w:rsidSect="00FB5F7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6316"/>
    <w:multiLevelType w:val="hybridMultilevel"/>
    <w:tmpl w:val="1C4A92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6D5CF3"/>
    <w:multiLevelType w:val="hybridMultilevel"/>
    <w:tmpl w:val="6E62257C"/>
    <w:lvl w:ilvl="0" w:tplc="580C31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EC544E"/>
    <w:multiLevelType w:val="hybridMultilevel"/>
    <w:tmpl w:val="8EF01BF2"/>
    <w:lvl w:ilvl="0" w:tplc="01661E8E">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19D95EA3"/>
    <w:multiLevelType w:val="hybridMultilevel"/>
    <w:tmpl w:val="C9EE686C"/>
    <w:lvl w:ilvl="0" w:tplc="08090017">
      <w:start w:val="1"/>
      <w:numFmt w:val="lowerLetter"/>
      <w:lvlText w:val="%1)"/>
      <w:lvlJc w:val="left"/>
      <w:pPr>
        <w:tabs>
          <w:tab w:val="num" w:pos="900"/>
        </w:tabs>
        <w:ind w:left="900" w:hanging="360"/>
      </w:pPr>
      <w:rPr>
        <w:rFont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nsid w:val="1AED3F20"/>
    <w:multiLevelType w:val="hybridMultilevel"/>
    <w:tmpl w:val="E3BAFD0A"/>
    <w:lvl w:ilvl="0" w:tplc="E2D004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A31520"/>
    <w:multiLevelType w:val="hybridMultilevel"/>
    <w:tmpl w:val="401A7F6A"/>
    <w:lvl w:ilvl="0" w:tplc="580C31A0">
      <w:numFmt w:val="bullet"/>
      <w:lvlText w:val="-"/>
      <w:lvlJc w:val="left"/>
      <w:pPr>
        <w:ind w:left="720" w:hanging="360"/>
      </w:pPr>
      <w:rPr>
        <w:rFonts w:ascii="Calibri" w:eastAsia="Times New Roman"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7C0508"/>
    <w:multiLevelType w:val="multilevel"/>
    <w:tmpl w:val="3956FC8A"/>
    <w:lvl w:ilvl="0">
      <w:numFmt w:val="decimal"/>
      <w:lvlText w:val="%1."/>
      <w:lvlJc w:val="left"/>
      <w:pPr>
        <w:tabs>
          <w:tab w:val="num" w:pos="465"/>
        </w:tabs>
        <w:ind w:left="465" w:hanging="465"/>
      </w:pPr>
      <w:rPr>
        <w:rFonts w:hint="default"/>
      </w:rPr>
    </w:lvl>
    <w:lvl w:ilvl="1">
      <w:start w:val="1"/>
      <w:numFmt w:val="decimal"/>
      <w:pStyle w:val="capitolnivel01"/>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B3715E1"/>
    <w:multiLevelType w:val="hybridMultilevel"/>
    <w:tmpl w:val="FCCCCB84"/>
    <w:lvl w:ilvl="0" w:tplc="08090017">
      <w:start w:val="1"/>
      <w:numFmt w:val="lowerLetter"/>
      <w:lvlText w:val="%1)"/>
      <w:lvlJc w:val="left"/>
      <w:pPr>
        <w:tabs>
          <w:tab w:val="num" w:pos="540"/>
        </w:tabs>
        <w:ind w:left="540" w:hanging="360"/>
      </w:pPr>
      <w:rPr>
        <w:rFont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
    <w:nsid w:val="30A575FB"/>
    <w:multiLevelType w:val="hybridMultilevel"/>
    <w:tmpl w:val="FC5CF9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BC25D8"/>
    <w:multiLevelType w:val="hybridMultilevel"/>
    <w:tmpl w:val="0BC83924"/>
    <w:lvl w:ilvl="0" w:tplc="08090017">
      <w:start w:val="1"/>
      <w:numFmt w:val="lowerLetter"/>
      <w:lvlText w:val="%1)"/>
      <w:lvlJc w:val="left"/>
      <w:pPr>
        <w:tabs>
          <w:tab w:val="num" w:pos="900"/>
        </w:tabs>
        <w:ind w:left="900" w:hanging="360"/>
      </w:pPr>
      <w:rPr>
        <w:rFont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0">
    <w:nsid w:val="340A304E"/>
    <w:multiLevelType w:val="hybridMultilevel"/>
    <w:tmpl w:val="DFA097C4"/>
    <w:lvl w:ilvl="0" w:tplc="08090017">
      <w:start w:val="1"/>
      <w:numFmt w:val="lowerLetter"/>
      <w:lvlText w:val="%1)"/>
      <w:lvlJc w:val="left"/>
      <w:pPr>
        <w:tabs>
          <w:tab w:val="num" w:pos="720"/>
        </w:tabs>
        <w:ind w:left="720" w:hanging="360"/>
      </w:pPr>
      <w:rPr>
        <w:rFont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nsid w:val="370201CB"/>
    <w:multiLevelType w:val="hybridMultilevel"/>
    <w:tmpl w:val="FC1C4CC6"/>
    <w:lvl w:ilvl="0" w:tplc="08090017">
      <w:start w:val="1"/>
      <w:numFmt w:val="lowerLetter"/>
      <w:lvlText w:val="%1)"/>
      <w:lvlJc w:val="left"/>
      <w:pPr>
        <w:tabs>
          <w:tab w:val="num" w:pos="720"/>
        </w:tabs>
        <w:ind w:left="720" w:hanging="360"/>
      </w:pPr>
      <w:rPr>
        <w:rFont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nsid w:val="39105AC8"/>
    <w:multiLevelType w:val="hybridMultilevel"/>
    <w:tmpl w:val="072A41DA"/>
    <w:lvl w:ilvl="0" w:tplc="580C31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5A4C37"/>
    <w:multiLevelType w:val="hybridMultilevel"/>
    <w:tmpl w:val="38D6C8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5731BDD"/>
    <w:multiLevelType w:val="hybridMultilevel"/>
    <w:tmpl w:val="46881BF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45E77D65"/>
    <w:multiLevelType w:val="multilevel"/>
    <w:tmpl w:val="82F218A6"/>
    <w:lvl w:ilvl="0">
      <w:numFmt w:val="decimal"/>
      <w:pStyle w:val="Capitol1"/>
      <w:lvlText w:val="%1."/>
      <w:lvlJc w:val="left"/>
      <w:pPr>
        <w:tabs>
          <w:tab w:val="num" w:pos="1215"/>
        </w:tabs>
        <w:ind w:left="1215" w:hanging="855"/>
      </w:pPr>
      <w:rPr>
        <w:rFonts w:hint="default"/>
      </w:rPr>
    </w:lvl>
    <w:lvl w:ilvl="1">
      <w:numFmt w:val="none"/>
      <w:pStyle w:val="CAPITOL12"/>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686036"/>
    <w:multiLevelType w:val="hybridMultilevel"/>
    <w:tmpl w:val="8EA4A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7">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8A3B91"/>
    <w:multiLevelType w:val="hybridMultilevel"/>
    <w:tmpl w:val="1DD01EFC"/>
    <w:lvl w:ilvl="0" w:tplc="228CB0B8">
      <w:start w:val="1"/>
      <w:numFmt w:val="lowerLetter"/>
      <w:lvlText w:val="%1)"/>
      <w:lvlJc w:val="left"/>
      <w:pPr>
        <w:ind w:left="1854" w:hanging="360"/>
      </w:pPr>
      <w:rPr>
        <w:b w:val="0"/>
      </w:rPr>
    </w:lvl>
    <w:lvl w:ilvl="1" w:tplc="04180019" w:tentative="1">
      <w:start w:val="1"/>
      <w:numFmt w:val="lowerLetter"/>
      <w:lvlText w:val="%2."/>
      <w:lvlJc w:val="left"/>
      <w:pPr>
        <w:ind w:left="2574" w:hanging="360"/>
      </w:pPr>
    </w:lvl>
    <w:lvl w:ilvl="2" w:tplc="0418001B" w:tentative="1">
      <w:start w:val="1"/>
      <w:numFmt w:val="lowerRoman"/>
      <w:lvlText w:val="%3."/>
      <w:lvlJc w:val="right"/>
      <w:pPr>
        <w:ind w:left="3294" w:hanging="180"/>
      </w:pPr>
    </w:lvl>
    <w:lvl w:ilvl="3" w:tplc="0418000F" w:tentative="1">
      <w:start w:val="1"/>
      <w:numFmt w:val="decimal"/>
      <w:lvlText w:val="%4."/>
      <w:lvlJc w:val="left"/>
      <w:pPr>
        <w:ind w:left="4014" w:hanging="360"/>
      </w:pPr>
    </w:lvl>
    <w:lvl w:ilvl="4" w:tplc="04180019" w:tentative="1">
      <w:start w:val="1"/>
      <w:numFmt w:val="lowerLetter"/>
      <w:lvlText w:val="%5."/>
      <w:lvlJc w:val="left"/>
      <w:pPr>
        <w:ind w:left="4734" w:hanging="360"/>
      </w:pPr>
    </w:lvl>
    <w:lvl w:ilvl="5" w:tplc="0418001B" w:tentative="1">
      <w:start w:val="1"/>
      <w:numFmt w:val="lowerRoman"/>
      <w:lvlText w:val="%6."/>
      <w:lvlJc w:val="right"/>
      <w:pPr>
        <w:ind w:left="5454" w:hanging="180"/>
      </w:pPr>
    </w:lvl>
    <w:lvl w:ilvl="6" w:tplc="0418000F" w:tentative="1">
      <w:start w:val="1"/>
      <w:numFmt w:val="decimal"/>
      <w:lvlText w:val="%7."/>
      <w:lvlJc w:val="left"/>
      <w:pPr>
        <w:ind w:left="6174" w:hanging="360"/>
      </w:pPr>
    </w:lvl>
    <w:lvl w:ilvl="7" w:tplc="04180019" w:tentative="1">
      <w:start w:val="1"/>
      <w:numFmt w:val="lowerLetter"/>
      <w:lvlText w:val="%8."/>
      <w:lvlJc w:val="left"/>
      <w:pPr>
        <w:ind w:left="6894" w:hanging="360"/>
      </w:pPr>
    </w:lvl>
    <w:lvl w:ilvl="8" w:tplc="0418001B" w:tentative="1">
      <w:start w:val="1"/>
      <w:numFmt w:val="lowerRoman"/>
      <w:lvlText w:val="%9."/>
      <w:lvlJc w:val="right"/>
      <w:pPr>
        <w:ind w:left="7614" w:hanging="180"/>
      </w:pPr>
    </w:lvl>
  </w:abstractNum>
  <w:abstractNum w:abstractNumId="18">
    <w:nsid w:val="57EC3636"/>
    <w:multiLevelType w:val="hybridMultilevel"/>
    <w:tmpl w:val="D49268E4"/>
    <w:lvl w:ilvl="0" w:tplc="08090017">
      <w:start w:val="1"/>
      <w:numFmt w:val="lowerLetter"/>
      <w:lvlText w:val="%1)"/>
      <w:lvlJc w:val="left"/>
      <w:pPr>
        <w:tabs>
          <w:tab w:val="num" w:pos="1571"/>
        </w:tabs>
        <w:ind w:left="1571" w:hanging="360"/>
      </w:pPr>
      <w:rPr>
        <w:rFonts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9">
    <w:nsid w:val="5A2208B1"/>
    <w:multiLevelType w:val="hybridMultilevel"/>
    <w:tmpl w:val="59767D6E"/>
    <w:lvl w:ilvl="0" w:tplc="08090017">
      <w:start w:val="1"/>
      <w:numFmt w:val="low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624785"/>
    <w:multiLevelType w:val="hybridMultilevel"/>
    <w:tmpl w:val="DD42B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2BE6D2E"/>
    <w:multiLevelType w:val="hybridMultilevel"/>
    <w:tmpl w:val="BD10AD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E05E61"/>
    <w:multiLevelType w:val="hybridMultilevel"/>
    <w:tmpl w:val="F54CEE62"/>
    <w:lvl w:ilvl="0" w:tplc="08090017">
      <w:start w:val="1"/>
      <w:numFmt w:val="lowerLetter"/>
      <w:lvlText w:val="%1)"/>
      <w:lvlJc w:val="left"/>
      <w:pPr>
        <w:tabs>
          <w:tab w:val="num" w:pos="720"/>
        </w:tabs>
        <w:ind w:left="720" w:hanging="360"/>
      </w:pPr>
      <w:rPr>
        <w:rFont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3">
    <w:nsid w:val="64CE04B8"/>
    <w:multiLevelType w:val="hybridMultilevel"/>
    <w:tmpl w:val="7FA44A48"/>
    <w:lvl w:ilvl="0" w:tplc="08090017">
      <w:start w:val="1"/>
      <w:numFmt w:val="lowerLetter"/>
      <w:lvlText w:val="%1)"/>
      <w:lvlJc w:val="left"/>
      <w:pPr>
        <w:tabs>
          <w:tab w:val="num" w:pos="1571"/>
        </w:tabs>
        <w:ind w:left="1571" w:hanging="360"/>
      </w:pPr>
      <w:rPr>
        <w:rFonts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nsid w:val="6D8A28B7"/>
    <w:multiLevelType w:val="multilevel"/>
    <w:tmpl w:val="4CB64F26"/>
    <w:lvl w:ilvl="0">
      <w:start w:val="1"/>
      <w:numFmt w:val="decimal"/>
      <w:pStyle w:val="capitolnivel12"/>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Restart w:val="0"/>
      <w:pStyle w:val="capitolnivel12"/>
      <w:lvlText w:val="%1.%2.%3."/>
      <w:lvlJc w:val="left"/>
      <w:pPr>
        <w:tabs>
          <w:tab w:val="num" w:pos="720"/>
        </w:tabs>
        <w:ind w:left="720" w:hanging="436"/>
      </w:pPr>
      <w:rPr>
        <w:rFonts w:cs="Times New Roman" w:hint="default"/>
        <w:u w:val="none"/>
      </w:rPr>
    </w:lvl>
    <w:lvl w:ilvl="3">
      <w:start w:val="1"/>
      <w:numFmt w:val="decimal"/>
      <w:pStyle w:val="capitolnviel13"/>
      <w:lvlText w:val="%1.%2.%3.%4."/>
      <w:lvlJc w:val="left"/>
      <w:pPr>
        <w:tabs>
          <w:tab w:val="num" w:pos="1222"/>
        </w:tabs>
        <w:ind w:left="1222" w:hanging="1080"/>
      </w:pPr>
      <w:rPr>
        <w:rFonts w:cs="Times New Roman" w:hint="default"/>
      </w:rPr>
    </w:lvl>
    <w:lvl w:ilvl="4">
      <w:start w:val="1"/>
      <w:numFmt w:val="decimal"/>
      <w:pStyle w:val="capitolnivel14"/>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E9C1F03"/>
    <w:multiLevelType w:val="hybridMultilevel"/>
    <w:tmpl w:val="D6225022"/>
    <w:lvl w:ilvl="0" w:tplc="08090017">
      <w:start w:val="1"/>
      <w:numFmt w:val="low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C718EB"/>
    <w:multiLevelType w:val="hybridMultilevel"/>
    <w:tmpl w:val="24509E32"/>
    <w:lvl w:ilvl="0" w:tplc="08090017">
      <w:start w:val="1"/>
      <w:numFmt w:val="lowerLetter"/>
      <w:lvlText w:val="%1)"/>
      <w:lvlJc w:val="left"/>
      <w:pPr>
        <w:ind w:left="1080" w:hanging="360"/>
      </w:pPr>
      <w:rPr>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nsid w:val="7B2638E7"/>
    <w:multiLevelType w:val="hybridMultilevel"/>
    <w:tmpl w:val="0CF45D0A"/>
    <w:lvl w:ilvl="0" w:tplc="04DE0130">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8">
    <w:nsid w:val="7B5C4CDB"/>
    <w:multiLevelType w:val="hybridMultilevel"/>
    <w:tmpl w:val="82349712"/>
    <w:lvl w:ilvl="0" w:tplc="08090017">
      <w:start w:val="1"/>
      <w:numFmt w:val="lowerLetter"/>
      <w:lvlText w:val="%1)"/>
      <w:lvlJc w:val="left"/>
      <w:pPr>
        <w:ind w:left="1080" w:hanging="360"/>
      </w:pPr>
      <w:rPr>
        <w:rFonts w:hint="default"/>
      </w:rPr>
    </w:lvl>
    <w:lvl w:ilvl="1" w:tplc="04090003" w:tentative="1">
      <w:start w:val="1"/>
      <w:numFmt w:val="bullet"/>
      <w:lvlText w:val="o"/>
      <w:lvlJc w:val="left"/>
      <w:pPr>
        <w:tabs>
          <w:tab w:val="num" w:pos="1374"/>
        </w:tabs>
        <w:ind w:left="1374" w:hanging="360"/>
      </w:pPr>
      <w:rPr>
        <w:rFonts w:ascii="Courier New" w:hAnsi="Courier New" w:cs="Courier New" w:hint="default"/>
      </w:rPr>
    </w:lvl>
    <w:lvl w:ilvl="2" w:tplc="04090005" w:tentative="1">
      <w:start w:val="1"/>
      <w:numFmt w:val="bullet"/>
      <w:lvlText w:val=""/>
      <w:lvlJc w:val="left"/>
      <w:pPr>
        <w:tabs>
          <w:tab w:val="num" w:pos="2094"/>
        </w:tabs>
        <w:ind w:left="2094" w:hanging="360"/>
      </w:pPr>
      <w:rPr>
        <w:rFonts w:ascii="Wingdings" w:hAnsi="Wingdings" w:hint="default"/>
      </w:rPr>
    </w:lvl>
    <w:lvl w:ilvl="3" w:tplc="04090001" w:tentative="1">
      <w:start w:val="1"/>
      <w:numFmt w:val="bullet"/>
      <w:lvlText w:val=""/>
      <w:lvlJc w:val="left"/>
      <w:pPr>
        <w:tabs>
          <w:tab w:val="num" w:pos="2814"/>
        </w:tabs>
        <w:ind w:left="2814" w:hanging="360"/>
      </w:pPr>
      <w:rPr>
        <w:rFonts w:ascii="Symbol" w:hAnsi="Symbol" w:hint="default"/>
      </w:rPr>
    </w:lvl>
    <w:lvl w:ilvl="4" w:tplc="04090003" w:tentative="1">
      <w:start w:val="1"/>
      <w:numFmt w:val="bullet"/>
      <w:lvlText w:val="o"/>
      <w:lvlJc w:val="left"/>
      <w:pPr>
        <w:tabs>
          <w:tab w:val="num" w:pos="3534"/>
        </w:tabs>
        <w:ind w:left="3534" w:hanging="360"/>
      </w:pPr>
      <w:rPr>
        <w:rFonts w:ascii="Courier New" w:hAnsi="Courier New" w:cs="Courier New" w:hint="default"/>
      </w:rPr>
    </w:lvl>
    <w:lvl w:ilvl="5" w:tplc="04090005" w:tentative="1">
      <w:start w:val="1"/>
      <w:numFmt w:val="bullet"/>
      <w:lvlText w:val=""/>
      <w:lvlJc w:val="left"/>
      <w:pPr>
        <w:tabs>
          <w:tab w:val="num" w:pos="4254"/>
        </w:tabs>
        <w:ind w:left="4254" w:hanging="360"/>
      </w:pPr>
      <w:rPr>
        <w:rFonts w:ascii="Wingdings" w:hAnsi="Wingdings" w:hint="default"/>
      </w:rPr>
    </w:lvl>
    <w:lvl w:ilvl="6" w:tplc="04090001" w:tentative="1">
      <w:start w:val="1"/>
      <w:numFmt w:val="bullet"/>
      <w:lvlText w:val=""/>
      <w:lvlJc w:val="left"/>
      <w:pPr>
        <w:tabs>
          <w:tab w:val="num" w:pos="4974"/>
        </w:tabs>
        <w:ind w:left="4974" w:hanging="360"/>
      </w:pPr>
      <w:rPr>
        <w:rFonts w:ascii="Symbol" w:hAnsi="Symbol" w:hint="default"/>
      </w:rPr>
    </w:lvl>
    <w:lvl w:ilvl="7" w:tplc="04090003" w:tentative="1">
      <w:start w:val="1"/>
      <w:numFmt w:val="bullet"/>
      <w:lvlText w:val="o"/>
      <w:lvlJc w:val="left"/>
      <w:pPr>
        <w:tabs>
          <w:tab w:val="num" w:pos="5694"/>
        </w:tabs>
        <w:ind w:left="5694" w:hanging="360"/>
      </w:pPr>
      <w:rPr>
        <w:rFonts w:ascii="Courier New" w:hAnsi="Courier New" w:cs="Courier New" w:hint="default"/>
      </w:rPr>
    </w:lvl>
    <w:lvl w:ilvl="8" w:tplc="04090005" w:tentative="1">
      <w:start w:val="1"/>
      <w:numFmt w:val="bullet"/>
      <w:lvlText w:val=""/>
      <w:lvlJc w:val="left"/>
      <w:pPr>
        <w:tabs>
          <w:tab w:val="num" w:pos="6414"/>
        </w:tabs>
        <w:ind w:left="6414" w:hanging="360"/>
      </w:pPr>
      <w:rPr>
        <w:rFonts w:ascii="Wingdings" w:hAnsi="Wingdings" w:hint="default"/>
      </w:rPr>
    </w:lvl>
  </w:abstractNum>
  <w:num w:numId="1">
    <w:abstractNumId w:val="6"/>
  </w:num>
  <w:num w:numId="2">
    <w:abstractNumId w:val="15"/>
  </w:num>
  <w:num w:numId="3">
    <w:abstractNumId w:val="24"/>
  </w:num>
  <w:num w:numId="4">
    <w:abstractNumId w:val="17"/>
  </w:num>
  <w:num w:numId="5">
    <w:abstractNumId w:val="27"/>
  </w:num>
  <w:num w:numId="6">
    <w:abstractNumId w:val="28"/>
  </w:num>
  <w:num w:numId="7">
    <w:abstractNumId w:val="18"/>
  </w:num>
  <w:num w:numId="8">
    <w:abstractNumId w:val="23"/>
  </w:num>
  <w:num w:numId="9">
    <w:abstractNumId w:val="3"/>
  </w:num>
  <w:num w:numId="10">
    <w:abstractNumId w:val="9"/>
  </w:num>
  <w:num w:numId="11">
    <w:abstractNumId w:val="11"/>
  </w:num>
  <w:num w:numId="12">
    <w:abstractNumId w:val="22"/>
  </w:num>
  <w:num w:numId="13">
    <w:abstractNumId w:val="10"/>
  </w:num>
  <w:num w:numId="14">
    <w:abstractNumId w:val="7"/>
  </w:num>
  <w:num w:numId="15">
    <w:abstractNumId w:val="16"/>
  </w:num>
  <w:num w:numId="16">
    <w:abstractNumId w:val="5"/>
  </w:num>
  <w:num w:numId="17">
    <w:abstractNumId w:val="12"/>
  </w:num>
  <w:num w:numId="18">
    <w:abstractNumId w:val="1"/>
  </w:num>
  <w:num w:numId="19">
    <w:abstractNumId w:val="4"/>
  </w:num>
  <w:num w:numId="20">
    <w:abstractNumId w:val="25"/>
  </w:num>
  <w:num w:numId="21">
    <w:abstractNumId w:val="19"/>
  </w:num>
  <w:num w:numId="22">
    <w:abstractNumId w:val="26"/>
  </w:num>
  <w:num w:numId="23">
    <w:abstractNumId w:val="0"/>
  </w:num>
  <w:num w:numId="24">
    <w:abstractNumId w:val="13"/>
  </w:num>
  <w:num w:numId="25">
    <w:abstractNumId w:val="8"/>
  </w:num>
  <w:num w:numId="26">
    <w:abstractNumId w:val="14"/>
  </w:num>
  <w:num w:numId="27">
    <w:abstractNumId w:val="21"/>
  </w:num>
  <w:num w:numId="28">
    <w:abstractNumId w:val="2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9C6"/>
    <w:rsid w:val="00110492"/>
    <w:rsid w:val="001120F7"/>
    <w:rsid w:val="001C51CB"/>
    <w:rsid w:val="003B33A6"/>
    <w:rsid w:val="0056558F"/>
    <w:rsid w:val="005D69C6"/>
    <w:rsid w:val="005E3361"/>
    <w:rsid w:val="007577B7"/>
    <w:rsid w:val="00A53260"/>
    <w:rsid w:val="00AE793B"/>
    <w:rsid w:val="00B136F4"/>
    <w:rsid w:val="00FB5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F7B"/>
    <w:pPr>
      <w:spacing w:after="0" w:line="240" w:lineRule="auto"/>
    </w:pPr>
    <w:rPr>
      <w:rFonts w:ascii="Arial" w:eastAsia="Times New Roman" w:hAnsi="Arial" w:cs="Times New Roman"/>
      <w:sz w:val="24"/>
      <w:szCs w:val="20"/>
      <w:lang w:val="ro-RO"/>
    </w:rPr>
  </w:style>
  <w:style w:type="paragraph" w:styleId="Heading1">
    <w:name w:val="heading 1"/>
    <w:basedOn w:val="Normal"/>
    <w:next w:val="Normal"/>
    <w:link w:val="Heading1Char"/>
    <w:qFormat/>
    <w:rsid w:val="00FB5F7B"/>
    <w:pPr>
      <w:keepNext/>
      <w:shd w:val="solid" w:color="FFFFFF" w:fill="auto"/>
      <w:spacing w:before="90" w:after="90"/>
      <w:ind w:left="90" w:right="90"/>
      <w:outlineLvl w:val="0"/>
    </w:pPr>
    <w:rPr>
      <w:rFonts w:eastAsia="Arial" w:cs="Arial"/>
      <w:b/>
      <w:bCs/>
      <w:color w:val="000000"/>
      <w:kern w:val="32"/>
      <w:sz w:val="36"/>
      <w:szCs w:val="32"/>
      <w:shd w:val="solid" w:color="FFFFFF" w:fill="auto"/>
      <w:lang w:eastAsia="ru-RU"/>
    </w:rPr>
  </w:style>
  <w:style w:type="paragraph" w:styleId="Heading2">
    <w:name w:val="heading 2"/>
    <w:basedOn w:val="Normal"/>
    <w:next w:val="Normal"/>
    <w:link w:val="Heading2Char"/>
    <w:qFormat/>
    <w:rsid w:val="00FB5F7B"/>
    <w:pPr>
      <w:keepNext/>
      <w:spacing w:before="240" w:after="60"/>
      <w:outlineLvl w:val="1"/>
    </w:pPr>
    <w:rPr>
      <w:b/>
      <w:bCs/>
      <w:i/>
      <w:iCs/>
      <w:noProof/>
      <w:sz w:val="28"/>
      <w:szCs w:val="28"/>
    </w:rPr>
  </w:style>
  <w:style w:type="paragraph" w:styleId="Heading3">
    <w:name w:val="heading 3"/>
    <w:basedOn w:val="Normal"/>
    <w:next w:val="Normal"/>
    <w:link w:val="Heading3Char"/>
    <w:qFormat/>
    <w:rsid w:val="00FB5F7B"/>
    <w:pPr>
      <w:keepNext/>
      <w:spacing w:before="240" w:after="60"/>
      <w:outlineLvl w:val="2"/>
    </w:pPr>
    <w:rPr>
      <w:b/>
      <w:bCs/>
      <w:noProof/>
      <w:sz w:val="26"/>
      <w:szCs w:val="26"/>
    </w:rPr>
  </w:style>
  <w:style w:type="paragraph" w:styleId="Heading4">
    <w:name w:val="heading 4"/>
    <w:basedOn w:val="Normal"/>
    <w:next w:val="Normal"/>
    <w:link w:val="Heading4Char"/>
    <w:qFormat/>
    <w:rsid w:val="00FB5F7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FB5F7B"/>
    <w:pPr>
      <w:spacing w:before="240" w:after="60"/>
      <w:outlineLvl w:val="4"/>
    </w:pPr>
    <w:rPr>
      <w:rFonts w:ascii="Times New Roman" w:hAnsi="Times New Roman"/>
      <w:b/>
      <w:bCs/>
      <w:i/>
      <w:iCs/>
      <w:noProof/>
      <w:sz w:val="26"/>
      <w:szCs w:val="26"/>
    </w:rPr>
  </w:style>
  <w:style w:type="paragraph" w:styleId="Heading6">
    <w:name w:val="heading 6"/>
    <w:basedOn w:val="Normal"/>
    <w:next w:val="Normal"/>
    <w:link w:val="Heading6Char"/>
    <w:qFormat/>
    <w:rsid w:val="00FB5F7B"/>
    <w:pPr>
      <w:keepNext/>
      <w:outlineLvl w:val="5"/>
    </w:pPr>
    <w:rPr>
      <w:b/>
      <w:bCs/>
      <w:sz w:val="16"/>
      <w:szCs w:val="24"/>
    </w:rPr>
  </w:style>
  <w:style w:type="paragraph" w:styleId="Heading7">
    <w:name w:val="heading 7"/>
    <w:basedOn w:val="Normal"/>
    <w:next w:val="Normal"/>
    <w:link w:val="Heading7Char"/>
    <w:qFormat/>
    <w:rsid w:val="00FB5F7B"/>
    <w:pPr>
      <w:spacing w:before="240" w:after="60"/>
      <w:outlineLvl w:val="6"/>
    </w:pPr>
    <w:rPr>
      <w:rFonts w:ascii="Times New Roman" w:hAnsi="Times New Roman"/>
      <w:szCs w:val="24"/>
    </w:rPr>
  </w:style>
  <w:style w:type="paragraph" w:styleId="Heading9">
    <w:name w:val="heading 9"/>
    <w:basedOn w:val="Normal"/>
    <w:next w:val="Normal"/>
    <w:link w:val="Heading9Char"/>
    <w:qFormat/>
    <w:rsid w:val="00FB5F7B"/>
    <w:pPr>
      <w:spacing w:before="240" w:after="60"/>
      <w:outlineLvl w:val="8"/>
    </w:pPr>
    <w:rPr>
      <w:rFonts w:ascii="Cambria" w:hAnsi="Cambria"/>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5F7B"/>
    <w:rPr>
      <w:rFonts w:ascii="Arial" w:eastAsia="Arial" w:hAnsi="Arial" w:cs="Arial"/>
      <w:b/>
      <w:bCs/>
      <w:color w:val="000000"/>
      <w:kern w:val="32"/>
      <w:sz w:val="36"/>
      <w:szCs w:val="32"/>
      <w:shd w:val="solid" w:color="FFFFFF" w:fill="auto"/>
      <w:lang w:val="ro-RO" w:eastAsia="ru-RU"/>
    </w:rPr>
  </w:style>
  <w:style w:type="character" w:customStyle="1" w:styleId="Heading2Char">
    <w:name w:val="Heading 2 Char"/>
    <w:basedOn w:val="DefaultParagraphFont"/>
    <w:link w:val="Heading2"/>
    <w:rsid w:val="00FB5F7B"/>
    <w:rPr>
      <w:rFonts w:ascii="Arial" w:eastAsia="Times New Roman" w:hAnsi="Arial" w:cs="Times New Roman"/>
      <w:b/>
      <w:bCs/>
      <w:i/>
      <w:iCs/>
      <w:noProof/>
      <w:sz w:val="28"/>
      <w:szCs w:val="28"/>
      <w:lang w:val="ro-RO"/>
    </w:rPr>
  </w:style>
  <w:style w:type="character" w:customStyle="1" w:styleId="Heading3Char">
    <w:name w:val="Heading 3 Char"/>
    <w:basedOn w:val="DefaultParagraphFont"/>
    <w:link w:val="Heading3"/>
    <w:rsid w:val="00FB5F7B"/>
    <w:rPr>
      <w:rFonts w:ascii="Arial" w:eastAsia="Times New Roman" w:hAnsi="Arial" w:cs="Times New Roman"/>
      <w:b/>
      <w:bCs/>
      <w:noProof/>
      <w:sz w:val="26"/>
      <w:szCs w:val="26"/>
      <w:lang w:val="ro-RO"/>
    </w:rPr>
  </w:style>
  <w:style w:type="character" w:customStyle="1" w:styleId="Heading4Char">
    <w:name w:val="Heading 4 Char"/>
    <w:basedOn w:val="DefaultParagraphFont"/>
    <w:link w:val="Heading4"/>
    <w:rsid w:val="00FB5F7B"/>
    <w:rPr>
      <w:rFonts w:ascii="Times New Roman" w:eastAsia="Times New Roman" w:hAnsi="Times New Roman" w:cs="Times New Roman"/>
      <w:b/>
      <w:bCs/>
      <w:sz w:val="28"/>
      <w:szCs w:val="28"/>
      <w:lang w:val="ro-RO"/>
    </w:rPr>
  </w:style>
  <w:style w:type="character" w:customStyle="1" w:styleId="Heading5Char">
    <w:name w:val="Heading 5 Char"/>
    <w:basedOn w:val="DefaultParagraphFont"/>
    <w:link w:val="Heading5"/>
    <w:rsid w:val="00FB5F7B"/>
    <w:rPr>
      <w:rFonts w:ascii="Times New Roman" w:eastAsia="Times New Roman" w:hAnsi="Times New Roman" w:cs="Times New Roman"/>
      <w:b/>
      <w:bCs/>
      <w:i/>
      <w:iCs/>
      <w:noProof/>
      <w:sz w:val="26"/>
      <w:szCs w:val="26"/>
      <w:lang w:val="ro-RO"/>
    </w:rPr>
  </w:style>
  <w:style w:type="character" w:customStyle="1" w:styleId="Heading6Char">
    <w:name w:val="Heading 6 Char"/>
    <w:basedOn w:val="DefaultParagraphFont"/>
    <w:link w:val="Heading6"/>
    <w:rsid w:val="00FB5F7B"/>
    <w:rPr>
      <w:rFonts w:ascii="Arial" w:eastAsia="Times New Roman" w:hAnsi="Arial" w:cs="Times New Roman"/>
      <w:b/>
      <w:bCs/>
      <w:sz w:val="16"/>
      <w:szCs w:val="24"/>
      <w:lang w:val="ro-RO"/>
    </w:rPr>
  </w:style>
  <w:style w:type="character" w:customStyle="1" w:styleId="Heading7Char">
    <w:name w:val="Heading 7 Char"/>
    <w:basedOn w:val="DefaultParagraphFont"/>
    <w:link w:val="Heading7"/>
    <w:rsid w:val="00FB5F7B"/>
    <w:rPr>
      <w:rFonts w:ascii="Times New Roman" w:eastAsia="Times New Roman" w:hAnsi="Times New Roman" w:cs="Times New Roman"/>
      <w:sz w:val="24"/>
      <w:szCs w:val="24"/>
      <w:lang w:val="ro-RO"/>
    </w:rPr>
  </w:style>
  <w:style w:type="character" w:customStyle="1" w:styleId="Heading9Char">
    <w:name w:val="Heading 9 Char"/>
    <w:basedOn w:val="DefaultParagraphFont"/>
    <w:link w:val="Heading9"/>
    <w:rsid w:val="00FB5F7B"/>
    <w:rPr>
      <w:rFonts w:ascii="Cambria" w:eastAsia="Times New Roman" w:hAnsi="Cambria" w:cs="Times New Roman"/>
      <w:noProof/>
      <w:lang w:val="ro-RO"/>
    </w:rPr>
  </w:style>
  <w:style w:type="paragraph" w:styleId="BodyTextIndent">
    <w:name w:val="Body Text Indent"/>
    <w:basedOn w:val="Normal"/>
    <w:link w:val="BodyTextIndentChar"/>
    <w:unhideWhenUsed/>
    <w:rsid w:val="00FB5F7B"/>
    <w:pPr>
      <w:ind w:firstLine="720"/>
      <w:jc w:val="both"/>
    </w:pPr>
  </w:style>
  <w:style w:type="character" w:customStyle="1" w:styleId="BodyTextIndentChar">
    <w:name w:val="Body Text Indent Char"/>
    <w:basedOn w:val="DefaultParagraphFont"/>
    <w:link w:val="BodyTextIndent"/>
    <w:rsid w:val="00FB5F7B"/>
    <w:rPr>
      <w:rFonts w:ascii="Arial" w:eastAsia="Times New Roman" w:hAnsi="Arial" w:cs="Times New Roman"/>
      <w:sz w:val="24"/>
      <w:szCs w:val="20"/>
      <w:lang w:val="ro-RO"/>
    </w:rPr>
  </w:style>
  <w:style w:type="paragraph" w:styleId="NoSpacing">
    <w:name w:val="No Spacing"/>
    <w:uiPriority w:val="1"/>
    <w:qFormat/>
    <w:rsid w:val="00FB5F7B"/>
    <w:pPr>
      <w:spacing w:after="0" w:line="240" w:lineRule="auto"/>
    </w:pPr>
    <w:rPr>
      <w:rFonts w:ascii="Calibri" w:eastAsia="Calibri" w:hAnsi="Calibri" w:cs="Times New Roman"/>
      <w:lang w:val="ro-RO"/>
    </w:rPr>
  </w:style>
  <w:style w:type="character" w:customStyle="1" w:styleId="Bodytext3NotBold">
    <w:name w:val="Body text (3) + Not Bold"/>
    <w:rsid w:val="00FB5F7B"/>
    <w:rPr>
      <w:rFonts w:ascii="Times New Roman" w:eastAsia="Times New Roman" w:hAnsi="Times New Roman" w:cs="Times New Roman" w:hint="default"/>
      <w:b/>
      <w:bCs/>
      <w:color w:val="000000"/>
      <w:spacing w:val="0"/>
      <w:w w:val="100"/>
      <w:position w:val="0"/>
      <w:sz w:val="26"/>
      <w:szCs w:val="26"/>
      <w:shd w:val="clear" w:color="auto" w:fill="FFFFFF"/>
      <w:lang w:val="ro-RO" w:eastAsia="ro-RO" w:bidi="ro-RO"/>
    </w:rPr>
  </w:style>
  <w:style w:type="character" w:styleId="Emphasis">
    <w:name w:val="Emphasis"/>
    <w:basedOn w:val="DefaultParagraphFont"/>
    <w:qFormat/>
    <w:rsid w:val="00FB5F7B"/>
    <w:rPr>
      <w:i/>
      <w:iCs/>
    </w:rPr>
  </w:style>
  <w:style w:type="character" w:styleId="Hyperlink">
    <w:name w:val="Hyperlink"/>
    <w:basedOn w:val="DefaultParagraphFont"/>
    <w:unhideWhenUsed/>
    <w:rsid w:val="00FB5F7B"/>
    <w:rPr>
      <w:color w:val="0000FF"/>
      <w:u w:val="single"/>
    </w:rPr>
  </w:style>
  <w:style w:type="paragraph" w:styleId="Header">
    <w:name w:val="header"/>
    <w:basedOn w:val="Normal"/>
    <w:link w:val="HeaderChar"/>
    <w:uiPriority w:val="99"/>
    <w:unhideWhenUsed/>
    <w:rsid w:val="00FB5F7B"/>
    <w:pPr>
      <w:tabs>
        <w:tab w:val="center" w:pos="4536"/>
        <w:tab w:val="right" w:pos="9072"/>
      </w:tabs>
    </w:pPr>
  </w:style>
  <w:style w:type="character" w:customStyle="1" w:styleId="HeaderChar">
    <w:name w:val="Header Char"/>
    <w:basedOn w:val="DefaultParagraphFont"/>
    <w:link w:val="Header"/>
    <w:uiPriority w:val="99"/>
    <w:rsid w:val="00FB5F7B"/>
    <w:rPr>
      <w:rFonts w:ascii="Arial" w:eastAsia="Times New Roman" w:hAnsi="Arial" w:cs="Times New Roman"/>
      <w:sz w:val="24"/>
      <w:szCs w:val="20"/>
      <w:lang w:val="ro-RO"/>
    </w:rPr>
  </w:style>
  <w:style w:type="paragraph" w:styleId="Footer">
    <w:name w:val="footer"/>
    <w:basedOn w:val="Normal"/>
    <w:link w:val="FooterChar"/>
    <w:unhideWhenUsed/>
    <w:rsid w:val="00FB5F7B"/>
    <w:pPr>
      <w:tabs>
        <w:tab w:val="center" w:pos="4536"/>
        <w:tab w:val="right" w:pos="9072"/>
      </w:tabs>
    </w:pPr>
  </w:style>
  <w:style w:type="character" w:customStyle="1" w:styleId="FooterChar">
    <w:name w:val="Footer Char"/>
    <w:basedOn w:val="DefaultParagraphFont"/>
    <w:link w:val="Footer"/>
    <w:rsid w:val="00FB5F7B"/>
    <w:rPr>
      <w:rFonts w:ascii="Arial" w:eastAsia="Times New Roman" w:hAnsi="Arial" w:cs="Times New Roman"/>
      <w:sz w:val="24"/>
      <w:szCs w:val="20"/>
      <w:lang w:val="ro-RO"/>
    </w:rPr>
  </w:style>
  <w:style w:type="character" w:styleId="PageNumber">
    <w:name w:val="page number"/>
    <w:basedOn w:val="DefaultParagraphFont"/>
    <w:rsid w:val="00FB5F7B"/>
  </w:style>
  <w:style w:type="paragraph" w:styleId="BodyText">
    <w:name w:val="Body Text"/>
    <w:basedOn w:val="Normal"/>
    <w:link w:val="BodyTextChar"/>
    <w:rsid w:val="00FB5F7B"/>
    <w:pPr>
      <w:tabs>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character" w:customStyle="1" w:styleId="BodyTextChar">
    <w:name w:val="Body Text Char"/>
    <w:basedOn w:val="DefaultParagraphFont"/>
    <w:link w:val="BodyText"/>
    <w:rsid w:val="00FB5F7B"/>
    <w:rPr>
      <w:rFonts w:ascii="Arial" w:eastAsia="Times New Roman" w:hAnsi="Arial" w:cs="Times New Roman"/>
      <w:sz w:val="24"/>
      <w:szCs w:val="20"/>
      <w:lang w:val="ro-RO"/>
    </w:rPr>
  </w:style>
  <w:style w:type="paragraph" w:styleId="BodyText2">
    <w:name w:val="Body Text 2"/>
    <w:basedOn w:val="Normal"/>
    <w:link w:val="BodyText2Char"/>
    <w:rsid w:val="00FB5F7B"/>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noProof/>
      <w:sz w:val="28"/>
      <w:szCs w:val="24"/>
    </w:rPr>
  </w:style>
  <w:style w:type="character" w:customStyle="1" w:styleId="BodyText2Char">
    <w:name w:val="Body Text 2 Char"/>
    <w:basedOn w:val="DefaultParagraphFont"/>
    <w:link w:val="BodyText2"/>
    <w:rsid w:val="00FB5F7B"/>
    <w:rPr>
      <w:rFonts w:ascii="Arial" w:eastAsia="Times New Roman" w:hAnsi="Arial" w:cs="Times New Roman"/>
      <w:noProof/>
      <w:sz w:val="28"/>
      <w:szCs w:val="24"/>
      <w:lang w:val="ro-RO"/>
    </w:rPr>
  </w:style>
  <w:style w:type="paragraph" w:styleId="Title">
    <w:name w:val="Title"/>
    <w:basedOn w:val="Normal"/>
    <w:link w:val="TitleChar"/>
    <w:qFormat/>
    <w:rsid w:val="00FB5F7B"/>
    <w:pPr>
      <w:jc w:val="center"/>
    </w:pPr>
    <w:rPr>
      <w:b/>
      <w:sz w:val="32"/>
      <w:lang w:eastAsia="ro-RO"/>
    </w:rPr>
  </w:style>
  <w:style w:type="character" w:customStyle="1" w:styleId="TitleChar">
    <w:name w:val="Title Char"/>
    <w:basedOn w:val="DefaultParagraphFont"/>
    <w:link w:val="Title"/>
    <w:rsid w:val="00FB5F7B"/>
    <w:rPr>
      <w:rFonts w:ascii="Arial" w:eastAsia="Times New Roman" w:hAnsi="Arial" w:cs="Times New Roman"/>
      <w:b/>
      <w:sz w:val="32"/>
      <w:szCs w:val="20"/>
      <w:lang w:val="ro-RO" w:eastAsia="ro-RO"/>
    </w:rPr>
  </w:style>
  <w:style w:type="paragraph" w:styleId="BodyText3">
    <w:name w:val="Body Text 3"/>
    <w:basedOn w:val="Normal"/>
    <w:link w:val="BodyText3Char"/>
    <w:rsid w:val="00FB5F7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315"/>
    </w:pPr>
    <w:rPr>
      <w:noProof/>
      <w:szCs w:val="24"/>
    </w:rPr>
  </w:style>
  <w:style w:type="character" w:customStyle="1" w:styleId="BodyText3Char">
    <w:name w:val="Body Text 3 Char"/>
    <w:basedOn w:val="DefaultParagraphFont"/>
    <w:link w:val="BodyText3"/>
    <w:rsid w:val="00FB5F7B"/>
    <w:rPr>
      <w:rFonts w:ascii="Arial" w:eastAsia="Times New Roman" w:hAnsi="Arial" w:cs="Times New Roman"/>
      <w:noProof/>
      <w:sz w:val="24"/>
      <w:szCs w:val="24"/>
      <w:lang w:val="ro-RO"/>
    </w:rPr>
  </w:style>
  <w:style w:type="paragraph" w:styleId="List3">
    <w:name w:val="List 3"/>
    <w:basedOn w:val="Normal"/>
    <w:rsid w:val="00FB5F7B"/>
    <w:pPr>
      <w:ind w:left="1080" w:hanging="360"/>
    </w:pPr>
    <w:rPr>
      <w:rFonts w:ascii="CG Times" w:hAnsi="CG Times"/>
      <w:sz w:val="20"/>
      <w:szCs w:val="24"/>
      <w:lang w:val="en-US"/>
    </w:rPr>
  </w:style>
  <w:style w:type="paragraph" w:customStyle="1" w:styleId="Text1">
    <w:name w:val="Text 1"/>
    <w:basedOn w:val="Normal"/>
    <w:rsid w:val="00FB5F7B"/>
    <w:pPr>
      <w:spacing w:before="120" w:after="120"/>
      <w:ind w:left="850"/>
      <w:jc w:val="both"/>
    </w:pPr>
    <w:rPr>
      <w:rFonts w:ascii="Times New Roman" w:hAnsi="Times New Roman"/>
      <w:szCs w:val="24"/>
      <w:lang w:eastAsia="en-GB"/>
    </w:rPr>
  </w:style>
  <w:style w:type="paragraph" w:customStyle="1" w:styleId="Point0">
    <w:name w:val="Point 0"/>
    <w:basedOn w:val="Normal"/>
    <w:link w:val="Point0Char"/>
    <w:rsid w:val="00FB5F7B"/>
    <w:pPr>
      <w:spacing w:before="120" w:after="120"/>
      <w:ind w:left="850" w:hanging="850"/>
      <w:jc w:val="both"/>
    </w:pPr>
    <w:rPr>
      <w:rFonts w:ascii="Times New Roman" w:hAnsi="Times New Roman"/>
      <w:szCs w:val="24"/>
      <w:lang w:eastAsia="en-GB"/>
    </w:rPr>
  </w:style>
  <w:style w:type="paragraph" w:customStyle="1" w:styleId="Point1">
    <w:name w:val="Point 1"/>
    <w:basedOn w:val="Normal"/>
    <w:rsid w:val="00FB5F7B"/>
    <w:pPr>
      <w:spacing w:before="120" w:after="120"/>
      <w:ind w:left="1417" w:hanging="567"/>
      <w:jc w:val="both"/>
    </w:pPr>
    <w:rPr>
      <w:rFonts w:ascii="Times New Roman" w:hAnsi="Times New Roman"/>
      <w:szCs w:val="24"/>
      <w:lang w:eastAsia="en-GB"/>
    </w:rPr>
  </w:style>
  <w:style w:type="paragraph" w:customStyle="1" w:styleId="capitolnivel01">
    <w:name w:val="capitolnivel0.1"/>
    <w:basedOn w:val="Normal"/>
    <w:rsid w:val="00FB5F7B"/>
    <w:pPr>
      <w:numPr>
        <w:ilvl w:val="1"/>
        <w:numId w:val="1"/>
      </w:numPr>
      <w:shd w:val="solid" w:color="FFFFFF" w:fill="auto"/>
    </w:pPr>
    <w:rPr>
      <w:rFonts w:eastAsia="Arial" w:cs="Arial"/>
      <w:b/>
      <w:color w:val="000000"/>
      <w:szCs w:val="22"/>
      <w:u w:val="single"/>
      <w:shd w:val="solid" w:color="FFFFFF" w:fill="auto"/>
      <w:lang w:eastAsia="ru-RU"/>
    </w:rPr>
  </w:style>
  <w:style w:type="paragraph" w:styleId="BodyTextIndent3">
    <w:name w:val="Body Text Indent 3"/>
    <w:basedOn w:val="Normal"/>
    <w:link w:val="BodyTextIndent3Char"/>
    <w:rsid w:val="00FB5F7B"/>
    <w:pPr>
      <w:ind w:firstLine="720"/>
      <w:jc w:val="both"/>
    </w:pPr>
  </w:style>
  <w:style w:type="character" w:customStyle="1" w:styleId="BodyTextIndent3Char">
    <w:name w:val="Body Text Indent 3 Char"/>
    <w:basedOn w:val="DefaultParagraphFont"/>
    <w:link w:val="BodyTextIndent3"/>
    <w:rsid w:val="00FB5F7B"/>
    <w:rPr>
      <w:rFonts w:ascii="Arial" w:eastAsia="Times New Roman" w:hAnsi="Arial" w:cs="Times New Roman"/>
      <w:sz w:val="24"/>
      <w:szCs w:val="20"/>
      <w:lang w:val="ro-RO"/>
    </w:rPr>
  </w:style>
  <w:style w:type="table" w:styleId="TableGrid">
    <w:name w:val="Table Grid"/>
    <w:basedOn w:val="TableNormal"/>
    <w:rsid w:val="00FB5F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Justified">
    <w:name w:val="Style Justified"/>
    <w:basedOn w:val="Normal"/>
    <w:rsid w:val="00FB5F7B"/>
    <w:pPr>
      <w:jc w:val="both"/>
    </w:pPr>
    <w:rPr>
      <w:lang w:val="en-US"/>
    </w:rPr>
  </w:style>
  <w:style w:type="paragraph" w:styleId="BalloonText">
    <w:name w:val="Balloon Text"/>
    <w:basedOn w:val="Normal"/>
    <w:link w:val="BalloonTextChar"/>
    <w:semiHidden/>
    <w:rsid w:val="00FB5F7B"/>
    <w:rPr>
      <w:rFonts w:ascii="Tahoma" w:hAnsi="Tahoma"/>
      <w:noProof/>
      <w:sz w:val="16"/>
      <w:szCs w:val="16"/>
    </w:rPr>
  </w:style>
  <w:style w:type="character" w:customStyle="1" w:styleId="BalloonTextChar">
    <w:name w:val="Balloon Text Char"/>
    <w:basedOn w:val="DefaultParagraphFont"/>
    <w:link w:val="BalloonText"/>
    <w:semiHidden/>
    <w:rsid w:val="00FB5F7B"/>
    <w:rPr>
      <w:rFonts w:ascii="Tahoma" w:eastAsia="Times New Roman" w:hAnsi="Tahoma" w:cs="Times New Roman"/>
      <w:noProof/>
      <w:sz w:val="16"/>
      <w:szCs w:val="16"/>
      <w:lang w:val="ro-RO"/>
    </w:rPr>
  </w:style>
  <w:style w:type="paragraph" w:customStyle="1" w:styleId="Capitol1">
    <w:name w:val="Capitol 1"/>
    <w:basedOn w:val="Point0"/>
    <w:link w:val="Capitol1Char"/>
    <w:qFormat/>
    <w:rsid w:val="00FB5F7B"/>
    <w:pPr>
      <w:numPr>
        <w:numId w:val="2"/>
      </w:numPr>
    </w:pPr>
    <w:rPr>
      <w:rFonts w:ascii="Arial" w:hAnsi="Arial"/>
      <w:b/>
      <w:noProof/>
    </w:rPr>
  </w:style>
  <w:style w:type="paragraph" w:customStyle="1" w:styleId="CAPITOL12">
    <w:name w:val="CAPITOL 1.2"/>
    <w:basedOn w:val="Normal"/>
    <w:link w:val="CAPITOL12Char"/>
    <w:qFormat/>
    <w:rsid w:val="00FB5F7B"/>
    <w:pPr>
      <w:numPr>
        <w:ilvl w:val="1"/>
        <w:numId w:val="2"/>
      </w:numPr>
      <w:jc w:val="both"/>
    </w:pPr>
    <w:rPr>
      <w:b/>
      <w:noProof/>
      <w:szCs w:val="24"/>
    </w:rPr>
  </w:style>
  <w:style w:type="character" w:customStyle="1" w:styleId="Point0Char">
    <w:name w:val="Point 0 Char"/>
    <w:link w:val="Point0"/>
    <w:rsid w:val="00FB5F7B"/>
    <w:rPr>
      <w:rFonts w:ascii="Times New Roman" w:eastAsia="Times New Roman" w:hAnsi="Times New Roman" w:cs="Times New Roman"/>
      <w:sz w:val="24"/>
      <w:szCs w:val="24"/>
      <w:lang w:val="ro-RO" w:eastAsia="en-GB"/>
    </w:rPr>
  </w:style>
  <w:style w:type="character" w:customStyle="1" w:styleId="Capitol1Char">
    <w:name w:val="Capitol 1 Char"/>
    <w:link w:val="Capitol1"/>
    <w:rsid w:val="00FB5F7B"/>
    <w:rPr>
      <w:rFonts w:ascii="Arial" w:eastAsia="Times New Roman" w:hAnsi="Arial" w:cs="Times New Roman"/>
      <w:b/>
      <w:noProof/>
      <w:sz w:val="24"/>
      <w:szCs w:val="24"/>
      <w:lang w:val="ro-RO" w:eastAsia="en-GB"/>
    </w:rPr>
  </w:style>
  <w:style w:type="character" w:customStyle="1" w:styleId="CAPITOL12Char">
    <w:name w:val="CAPITOL 1.2 Char"/>
    <w:link w:val="CAPITOL12"/>
    <w:rsid w:val="00FB5F7B"/>
    <w:rPr>
      <w:rFonts w:ascii="Arial" w:eastAsia="Times New Roman" w:hAnsi="Arial" w:cs="Times New Roman"/>
      <w:b/>
      <w:noProof/>
      <w:sz w:val="24"/>
      <w:szCs w:val="24"/>
      <w:lang w:val="ro-RO"/>
    </w:rPr>
  </w:style>
  <w:style w:type="paragraph" w:styleId="ListParagraph">
    <w:name w:val="List Paragraph"/>
    <w:basedOn w:val="Normal"/>
    <w:qFormat/>
    <w:rsid w:val="00FB5F7B"/>
    <w:pPr>
      <w:ind w:left="720"/>
    </w:pPr>
    <w:rPr>
      <w:rFonts w:ascii="Times New Roman" w:hAnsi="Times New Roman"/>
      <w:noProof/>
      <w:szCs w:val="24"/>
    </w:rPr>
  </w:style>
  <w:style w:type="paragraph" w:styleId="TOCHeading">
    <w:name w:val="TOC Heading"/>
    <w:basedOn w:val="Heading1"/>
    <w:next w:val="Normal"/>
    <w:uiPriority w:val="39"/>
    <w:qFormat/>
    <w:rsid w:val="00FB5F7B"/>
    <w:pPr>
      <w:keepLines/>
      <w:shd w:val="clear" w:color="auto" w:fill="auto"/>
      <w:spacing w:before="480" w:after="0" w:line="276" w:lineRule="auto"/>
      <w:ind w:left="0" w:right="0"/>
      <w:outlineLvl w:val="9"/>
    </w:pPr>
    <w:rPr>
      <w:rFonts w:ascii="Cambria" w:eastAsia="MS Gothic" w:hAnsi="Cambria" w:cs="Times New Roman"/>
      <w:color w:val="365F91"/>
      <w:kern w:val="0"/>
      <w:sz w:val="28"/>
      <w:szCs w:val="28"/>
      <w:shd w:val="clear" w:color="auto" w:fill="auto"/>
      <w:lang w:val="en-US" w:eastAsia="ja-JP"/>
    </w:rPr>
  </w:style>
  <w:style w:type="paragraph" w:styleId="TOC2">
    <w:name w:val="toc 2"/>
    <w:basedOn w:val="Normal"/>
    <w:next w:val="Normal"/>
    <w:autoRedefine/>
    <w:uiPriority w:val="39"/>
    <w:unhideWhenUsed/>
    <w:qFormat/>
    <w:rsid w:val="00FB5F7B"/>
    <w:pPr>
      <w:tabs>
        <w:tab w:val="left" w:pos="960"/>
        <w:tab w:val="right" w:leader="dot" w:pos="9360"/>
        <w:tab w:val="left" w:pos="9525"/>
      </w:tabs>
      <w:ind w:left="1080" w:right="-15" w:hanging="840"/>
      <w:jc w:val="both"/>
    </w:pPr>
    <w:rPr>
      <w:rFonts w:ascii="Calibri" w:hAnsi="Calibri" w:cs="Calibri"/>
      <w:smallCaps/>
      <w:noProof/>
      <w:sz w:val="20"/>
    </w:rPr>
  </w:style>
  <w:style w:type="paragraph" w:styleId="TOC1">
    <w:name w:val="toc 1"/>
    <w:basedOn w:val="Normal"/>
    <w:next w:val="Normal"/>
    <w:autoRedefine/>
    <w:uiPriority w:val="39"/>
    <w:unhideWhenUsed/>
    <w:qFormat/>
    <w:rsid w:val="00FB5F7B"/>
    <w:pPr>
      <w:tabs>
        <w:tab w:val="left" w:pos="480"/>
        <w:tab w:val="right" w:leader="dot" w:pos="8837"/>
        <w:tab w:val="left" w:pos="9540"/>
      </w:tabs>
      <w:spacing w:before="120" w:after="120"/>
      <w:ind w:right="1272"/>
      <w:jc w:val="both"/>
    </w:pPr>
    <w:rPr>
      <w:rFonts w:ascii="Calibri" w:hAnsi="Calibri" w:cs="Calibri"/>
      <w:b/>
      <w:bCs/>
      <w:caps/>
      <w:noProof/>
      <w:sz w:val="20"/>
    </w:rPr>
  </w:style>
  <w:style w:type="paragraph" w:styleId="TOC3">
    <w:name w:val="toc 3"/>
    <w:basedOn w:val="Normal"/>
    <w:next w:val="Normal"/>
    <w:autoRedefine/>
    <w:uiPriority w:val="39"/>
    <w:unhideWhenUsed/>
    <w:qFormat/>
    <w:rsid w:val="00FB5F7B"/>
    <w:pPr>
      <w:ind w:left="480"/>
    </w:pPr>
    <w:rPr>
      <w:rFonts w:ascii="Calibri" w:hAnsi="Calibri" w:cs="Calibri"/>
      <w:i/>
      <w:iCs/>
      <w:noProof/>
      <w:sz w:val="20"/>
    </w:rPr>
  </w:style>
  <w:style w:type="paragraph" w:styleId="TOC4">
    <w:name w:val="toc 4"/>
    <w:basedOn w:val="Normal"/>
    <w:next w:val="Normal"/>
    <w:autoRedefine/>
    <w:uiPriority w:val="39"/>
    <w:unhideWhenUsed/>
    <w:rsid w:val="00FB5F7B"/>
    <w:pPr>
      <w:ind w:left="720"/>
    </w:pPr>
    <w:rPr>
      <w:rFonts w:ascii="Calibri" w:hAnsi="Calibri" w:cs="Calibri"/>
      <w:noProof/>
      <w:sz w:val="18"/>
      <w:szCs w:val="18"/>
    </w:rPr>
  </w:style>
  <w:style w:type="paragraph" w:styleId="TOC5">
    <w:name w:val="toc 5"/>
    <w:basedOn w:val="Normal"/>
    <w:next w:val="Normal"/>
    <w:autoRedefine/>
    <w:uiPriority w:val="39"/>
    <w:unhideWhenUsed/>
    <w:rsid w:val="00FB5F7B"/>
    <w:pPr>
      <w:ind w:left="960"/>
    </w:pPr>
    <w:rPr>
      <w:rFonts w:ascii="Calibri" w:hAnsi="Calibri" w:cs="Calibri"/>
      <w:noProof/>
      <w:sz w:val="18"/>
      <w:szCs w:val="18"/>
    </w:rPr>
  </w:style>
  <w:style w:type="paragraph" w:styleId="TOC6">
    <w:name w:val="toc 6"/>
    <w:basedOn w:val="Normal"/>
    <w:next w:val="Normal"/>
    <w:autoRedefine/>
    <w:uiPriority w:val="39"/>
    <w:unhideWhenUsed/>
    <w:rsid w:val="00FB5F7B"/>
    <w:pPr>
      <w:ind w:left="1200"/>
    </w:pPr>
    <w:rPr>
      <w:rFonts w:ascii="Calibri" w:hAnsi="Calibri" w:cs="Calibri"/>
      <w:noProof/>
      <w:sz w:val="18"/>
      <w:szCs w:val="18"/>
    </w:rPr>
  </w:style>
  <w:style w:type="paragraph" w:styleId="TOC7">
    <w:name w:val="toc 7"/>
    <w:basedOn w:val="Normal"/>
    <w:next w:val="Normal"/>
    <w:autoRedefine/>
    <w:uiPriority w:val="39"/>
    <w:unhideWhenUsed/>
    <w:rsid w:val="00FB5F7B"/>
    <w:pPr>
      <w:ind w:left="1440"/>
    </w:pPr>
    <w:rPr>
      <w:rFonts w:ascii="Calibri" w:hAnsi="Calibri" w:cs="Calibri"/>
      <w:noProof/>
      <w:sz w:val="18"/>
      <w:szCs w:val="18"/>
    </w:rPr>
  </w:style>
  <w:style w:type="paragraph" w:styleId="TOC8">
    <w:name w:val="toc 8"/>
    <w:basedOn w:val="Normal"/>
    <w:next w:val="Normal"/>
    <w:autoRedefine/>
    <w:uiPriority w:val="39"/>
    <w:unhideWhenUsed/>
    <w:rsid w:val="00FB5F7B"/>
    <w:pPr>
      <w:ind w:left="1680"/>
    </w:pPr>
    <w:rPr>
      <w:rFonts w:ascii="Calibri" w:hAnsi="Calibri" w:cs="Calibri"/>
      <w:noProof/>
      <w:sz w:val="18"/>
      <w:szCs w:val="18"/>
    </w:rPr>
  </w:style>
  <w:style w:type="paragraph" w:styleId="TOC9">
    <w:name w:val="toc 9"/>
    <w:basedOn w:val="Normal"/>
    <w:next w:val="Normal"/>
    <w:autoRedefine/>
    <w:uiPriority w:val="39"/>
    <w:unhideWhenUsed/>
    <w:rsid w:val="00FB5F7B"/>
    <w:pPr>
      <w:ind w:left="1920"/>
    </w:pPr>
    <w:rPr>
      <w:rFonts w:ascii="Calibri" w:hAnsi="Calibri" w:cs="Calibri"/>
      <w:noProof/>
      <w:sz w:val="18"/>
      <w:szCs w:val="18"/>
    </w:rPr>
  </w:style>
  <w:style w:type="character" w:styleId="Strong">
    <w:name w:val="Strong"/>
    <w:qFormat/>
    <w:rsid w:val="00FB5F7B"/>
    <w:rPr>
      <w:b/>
      <w:bCs/>
    </w:rPr>
  </w:style>
  <w:style w:type="numbering" w:customStyle="1" w:styleId="NoList1">
    <w:name w:val="No List1"/>
    <w:next w:val="NoList"/>
    <w:semiHidden/>
    <w:rsid w:val="00FB5F7B"/>
  </w:style>
  <w:style w:type="paragraph" w:styleId="Caption">
    <w:name w:val="caption"/>
    <w:basedOn w:val="Normal"/>
    <w:next w:val="Normal"/>
    <w:qFormat/>
    <w:rsid w:val="00FB5F7B"/>
    <w:pPr>
      <w:spacing w:before="120" w:after="120"/>
    </w:pPr>
    <w:rPr>
      <w:b/>
      <w:bCs/>
      <w:sz w:val="20"/>
      <w:lang w:val="en-US"/>
    </w:rPr>
  </w:style>
  <w:style w:type="paragraph" w:customStyle="1" w:styleId="Safety1">
    <w:name w:val="Safety 1"/>
    <w:basedOn w:val="Normal"/>
    <w:next w:val="Heading1"/>
    <w:rsid w:val="00FB5F7B"/>
    <w:pPr>
      <w:jc w:val="center"/>
    </w:pPr>
    <w:rPr>
      <w:b/>
      <w:bCs/>
      <w:sz w:val="48"/>
      <w:szCs w:val="24"/>
      <w:lang w:val="en-US"/>
    </w:rPr>
  </w:style>
  <w:style w:type="paragraph" w:customStyle="1" w:styleId="TitluParte">
    <w:name w:val="Titlu Parte"/>
    <w:basedOn w:val="Normal"/>
    <w:rsid w:val="00FB5F7B"/>
    <w:pPr>
      <w:shd w:val="solid" w:color="FFFFFF" w:fill="auto"/>
      <w:jc w:val="center"/>
    </w:pPr>
    <w:rPr>
      <w:rFonts w:cs="Arial"/>
      <w:color w:val="000000"/>
      <w:sz w:val="18"/>
      <w:szCs w:val="18"/>
      <w:u w:val="single"/>
      <w:shd w:val="solid" w:color="FFFFFF" w:fill="auto"/>
      <w:lang w:eastAsia="ru-RU"/>
    </w:rPr>
  </w:style>
  <w:style w:type="paragraph" w:customStyle="1" w:styleId="capitolnivel12">
    <w:name w:val="capitolnivel1.2"/>
    <w:basedOn w:val="Normal"/>
    <w:autoRedefine/>
    <w:rsid w:val="00FB5F7B"/>
    <w:pPr>
      <w:numPr>
        <w:ilvl w:val="2"/>
        <w:numId w:val="3"/>
      </w:numPr>
      <w:spacing w:after="120"/>
      <w:jc w:val="both"/>
    </w:pPr>
    <w:rPr>
      <w:rFonts w:cs="Arial"/>
      <w:b/>
      <w:color w:val="000000"/>
      <w:sz w:val="22"/>
      <w:szCs w:val="22"/>
      <w:shd w:val="solid" w:color="FFFFFF" w:fill="auto"/>
      <w:lang w:eastAsia="ru-RU"/>
    </w:rPr>
  </w:style>
  <w:style w:type="paragraph" w:customStyle="1" w:styleId="capitolnviel13">
    <w:name w:val="capitolnviel1.3"/>
    <w:basedOn w:val="Normal"/>
    <w:rsid w:val="00FB5F7B"/>
    <w:pPr>
      <w:numPr>
        <w:ilvl w:val="3"/>
        <w:numId w:val="3"/>
      </w:numPr>
      <w:tabs>
        <w:tab w:val="num" w:pos="1080"/>
      </w:tabs>
      <w:spacing w:after="120"/>
      <w:ind w:left="1080"/>
      <w:jc w:val="both"/>
    </w:pPr>
    <w:rPr>
      <w:rFonts w:cs="Arial"/>
      <w:b/>
      <w:i/>
      <w:color w:val="000000"/>
      <w:sz w:val="22"/>
      <w:szCs w:val="22"/>
      <w:shd w:val="solid" w:color="FFFFFF" w:fill="auto"/>
      <w:lang w:eastAsia="ru-RU"/>
    </w:rPr>
  </w:style>
  <w:style w:type="paragraph" w:customStyle="1" w:styleId="capitolnivel14">
    <w:name w:val="capitolnivel1.4"/>
    <w:basedOn w:val="Normal"/>
    <w:rsid w:val="00FB5F7B"/>
    <w:pPr>
      <w:numPr>
        <w:ilvl w:val="4"/>
        <w:numId w:val="3"/>
      </w:numPr>
      <w:shd w:val="solid" w:color="FFFFFF" w:fill="auto"/>
      <w:jc w:val="both"/>
    </w:pPr>
    <w:rPr>
      <w:rFonts w:cs="Arial"/>
      <w:b/>
      <w:color w:val="000000"/>
      <w:sz w:val="22"/>
      <w:szCs w:val="22"/>
      <w:u w:val="single"/>
      <w:shd w:val="solid" w:color="FFFFFF" w:fill="auto"/>
      <w:lang w:eastAsia="ru-RU"/>
    </w:rPr>
  </w:style>
  <w:style w:type="paragraph" w:customStyle="1" w:styleId="Listaszerbekezds">
    <w:name w:val="Listaszerű bekezdés"/>
    <w:basedOn w:val="Normal"/>
    <w:qFormat/>
    <w:rsid w:val="00FB5F7B"/>
    <w:pPr>
      <w:spacing w:after="200" w:line="276" w:lineRule="auto"/>
      <w:ind w:left="720"/>
      <w:contextualSpacing/>
    </w:pPr>
    <w:rPr>
      <w:rFonts w:ascii="Calibri" w:eastAsia="Calibri" w:hAnsi="Calibri"/>
      <w:sz w:val="22"/>
      <w:szCs w:val="22"/>
      <w:lang w:val="en-US"/>
    </w:rPr>
  </w:style>
  <w:style w:type="paragraph" w:styleId="NormalWeb">
    <w:name w:val="Normal (Web)"/>
    <w:basedOn w:val="Normal"/>
    <w:rsid w:val="00FB5F7B"/>
    <w:pPr>
      <w:spacing w:before="100" w:beforeAutospacing="1" w:after="100" w:afterAutospacing="1"/>
      <w:jc w:val="both"/>
    </w:pPr>
    <w:rPr>
      <w:rFonts w:ascii="Times New Roman" w:hAnsi="Times New Roman"/>
      <w:szCs w:val="24"/>
      <w:lang w:val="en-US"/>
    </w:rPr>
  </w:style>
  <w:style w:type="character" w:customStyle="1" w:styleId="tpa1">
    <w:name w:val="tpa1"/>
    <w:basedOn w:val="DefaultParagraphFont"/>
    <w:rsid w:val="00FB5F7B"/>
  </w:style>
  <w:style w:type="character" w:customStyle="1" w:styleId="salnttl">
    <w:name w:val="s_aln_ttl"/>
    <w:rsid w:val="00FB5F7B"/>
  </w:style>
  <w:style w:type="character" w:customStyle="1" w:styleId="salnbdy">
    <w:name w:val="s_aln_bdy"/>
    <w:rsid w:val="00FB5F7B"/>
  </w:style>
  <w:style w:type="character" w:customStyle="1" w:styleId="slit">
    <w:name w:val="s_lit"/>
    <w:rsid w:val="00FB5F7B"/>
  </w:style>
  <w:style w:type="character" w:customStyle="1" w:styleId="slitttl">
    <w:name w:val="s_lit_ttl"/>
    <w:rsid w:val="00FB5F7B"/>
  </w:style>
  <w:style w:type="character" w:customStyle="1" w:styleId="slitbdy">
    <w:name w:val="s_lit_bdy"/>
    <w:rsid w:val="00FB5F7B"/>
  </w:style>
  <w:style w:type="character" w:customStyle="1" w:styleId="slgi">
    <w:name w:val="s_lgi"/>
    <w:rsid w:val="00FB5F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F7B"/>
    <w:pPr>
      <w:spacing w:after="0" w:line="240" w:lineRule="auto"/>
    </w:pPr>
    <w:rPr>
      <w:rFonts w:ascii="Arial" w:eastAsia="Times New Roman" w:hAnsi="Arial" w:cs="Times New Roman"/>
      <w:sz w:val="24"/>
      <w:szCs w:val="20"/>
      <w:lang w:val="ro-RO"/>
    </w:rPr>
  </w:style>
  <w:style w:type="paragraph" w:styleId="Heading1">
    <w:name w:val="heading 1"/>
    <w:basedOn w:val="Normal"/>
    <w:next w:val="Normal"/>
    <w:link w:val="Heading1Char"/>
    <w:qFormat/>
    <w:rsid w:val="00FB5F7B"/>
    <w:pPr>
      <w:keepNext/>
      <w:shd w:val="solid" w:color="FFFFFF" w:fill="auto"/>
      <w:spacing w:before="90" w:after="90"/>
      <w:ind w:left="90" w:right="90"/>
      <w:outlineLvl w:val="0"/>
    </w:pPr>
    <w:rPr>
      <w:rFonts w:eastAsia="Arial" w:cs="Arial"/>
      <w:b/>
      <w:bCs/>
      <w:color w:val="000000"/>
      <w:kern w:val="32"/>
      <w:sz w:val="36"/>
      <w:szCs w:val="32"/>
      <w:shd w:val="solid" w:color="FFFFFF" w:fill="auto"/>
      <w:lang w:eastAsia="ru-RU"/>
    </w:rPr>
  </w:style>
  <w:style w:type="paragraph" w:styleId="Heading2">
    <w:name w:val="heading 2"/>
    <w:basedOn w:val="Normal"/>
    <w:next w:val="Normal"/>
    <w:link w:val="Heading2Char"/>
    <w:qFormat/>
    <w:rsid w:val="00FB5F7B"/>
    <w:pPr>
      <w:keepNext/>
      <w:spacing w:before="240" w:after="60"/>
      <w:outlineLvl w:val="1"/>
    </w:pPr>
    <w:rPr>
      <w:b/>
      <w:bCs/>
      <w:i/>
      <w:iCs/>
      <w:noProof/>
      <w:sz w:val="28"/>
      <w:szCs w:val="28"/>
    </w:rPr>
  </w:style>
  <w:style w:type="paragraph" w:styleId="Heading3">
    <w:name w:val="heading 3"/>
    <w:basedOn w:val="Normal"/>
    <w:next w:val="Normal"/>
    <w:link w:val="Heading3Char"/>
    <w:qFormat/>
    <w:rsid w:val="00FB5F7B"/>
    <w:pPr>
      <w:keepNext/>
      <w:spacing w:before="240" w:after="60"/>
      <w:outlineLvl w:val="2"/>
    </w:pPr>
    <w:rPr>
      <w:b/>
      <w:bCs/>
      <w:noProof/>
      <w:sz w:val="26"/>
      <w:szCs w:val="26"/>
    </w:rPr>
  </w:style>
  <w:style w:type="paragraph" w:styleId="Heading4">
    <w:name w:val="heading 4"/>
    <w:basedOn w:val="Normal"/>
    <w:next w:val="Normal"/>
    <w:link w:val="Heading4Char"/>
    <w:qFormat/>
    <w:rsid w:val="00FB5F7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FB5F7B"/>
    <w:pPr>
      <w:spacing w:before="240" w:after="60"/>
      <w:outlineLvl w:val="4"/>
    </w:pPr>
    <w:rPr>
      <w:rFonts w:ascii="Times New Roman" w:hAnsi="Times New Roman"/>
      <w:b/>
      <w:bCs/>
      <w:i/>
      <w:iCs/>
      <w:noProof/>
      <w:sz w:val="26"/>
      <w:szCs w:val="26"/>
    </w:rPr>
  </w:style>
  <w:style w:type="paragraph" w:styleId="Heading6">
    <w:name w:val="heading 6"/>
    <w:basedOn w:val="Normal"/>
    <w:next w:val="Normal"/>
    <w:link w:val="Heading6Char"/>
    <w:qFormat/>
    <w:rsid w:val="00FB5F7B"/>
    <w:pPr>
      <w:keepNext/>
      <w:outlineLvl w:val="5"/>
    </w:pPr>
    <w:rPr>
      <w:b/>
      <w:bCs/>
      <w:sz w:val="16"/>
      <w:szCs w:val="24"/>
    </w:rPr>
  </w:style>
  <w:style w:type="paragraph" w:styleId="Heading7">
    <w:name w:val="heading 7"/>
    <w:basedOn w:val="Normal"/>
    <w:next w:val="Normal"/>
    <w:link w:val="Heading7Char"/>
    <w:qFormat/>
    <w:rsid w:val="00FB5F7B"/>
    <w:pPr>
      <w:spacing w:before="240" w:after="60"/>
      <w:outlineLvl w:val="6"/>
    </w:pPr>
    <w:rPr>
      <w:rFonts w:ascii="Times New Roman" w:hAnsi="Times New Roman"/>
      <w:szCs w:val="24"/>
    </w:rPr>
  </w:style>
  <w:style w:type="paragraph" w:styleId="Heading9">
    <w:name w:val="heading 9"/>
    <w:basedOn w:val="Normal"/>
    <w:next w:val="Normal"/>
    <w:link w:val="Heading9Char"/>
    <w:qFormat/>
    <w:rsid w:val="00FB5F7B"/>
    <w:pPr>
      <w:spacing w:before="240" w:after="60"/>
      <w:outlineLvl w:val="8"/>
    </w:pPr>
    <w:rPr>
      <w:rFonts w:ascii="Cambria" w:hAnsi="Cambria"/>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5F7B"/>
    <w:rPr>
      <w:rFonts w:ascii="Arial" w:eastAsia="Arial" w:hAnsi="Arial" w:cs="Arial"/>
      <w:b/>
      <w:bCs/>
      <w:color w:val="000000"/>
      <w:kern w:val="32"/>
      <w:sz w:val="36"/>
      <w:szCs w:val="32"/>
      <w:shd w:val="solid" w:color="FFFFFF" w:fill="auto"/>
      <w:lang w:val="ro-RO" w:eastAsia="ru-RU"/>
    </w:rPr>
  </w:style>
  <w:style w:type="character" w:customStyle="1" w:styleId="Heading2Char">
    <w:name w:val="Heading 2 Char"/>
    <w:basedOn w:val="DefaultParagraphFont"/>
    <w:link w:val="Heading2"/>
    <w:rsid w:val="00FB5F7B"/>
    <w:rPr>
      <w:rFonts w:ascii="Arial" w:eastAsia="Times New Roman" w:hAnsi="Arial" w:cs="Times New Roman"/>
      <w:b/>
      <w:bCs/>
      <w:i/>
      <w:iCs/>
      <w:noProof/>
      <w:sz w:val="28"/>
      <w:szCs w:val="28"/>
      <w:lang w:val="ro-RO"/>
    </w:rPr>
  </w:style>
  <w:style w:type="character" w:customStyle="1" w:styleId="Heading3Char">
    <w:name w:val="Heading 3 Char"/>
    <w:basedOn w:val="DefaultParagraphFont"/>
    <w:link w:val="Heading3"/>
    <w:rsid w:val="00FB5F7B"/>
    <w:rPr>
      <w:rFonts w:ascii="Arial" w:eastAsia="Times New Roman" w:hAnsi="Arial" w:cs="Times New Roman"/>
      <w:b/>
      <w:bCs/>
      <w:noProof/>
      <w:sz w:val="26"/>
      <w:szCs w:val="26"/>
      <w:lang w:val="ro-RO"/>
    </w:rPr>
  </w:style>
  <w:style w:type="character" w:customStyle="1" w:styleId="Heading4Char">
    <w:name w:val="Heading 4 Char"/>
    <w:basedOn w:val="DefaultParagraphFont"/>
    <w:link w:val="Heading4"/>
    <w:rsid w:val="00FB5F7B"/>
    <w:rPr>
      <w:rFonts w:ascii="Times New Roman" w:eastAsia="Times New Roman" w:hAnsi="Times New Roman" w:cs="Times New Roman"/>
      <w:b/>
      <w:bCs/>
      <w:sz w:val="28"/>
      <w:szCs w:val="28"/>
      <w:lang w:val="ro-RO"/>
    </w:rPr>
  </w:style>
  <w:style w:type="character" w:customStyle="1" w:styleId="Heading5Char">
    <w:name w:val="Heading 5 Char"/>
    <w:basedOn w:val="DefaultParagraphFont"/>
    <w:link w:val="Heading5"/>
    <w:rsid w:val="00FB5F7B"/>
    <w:rPr>
      <w:rFonts w:ascii="Times New Roman" w:eastAsia="Times New Roman" w:hAnsi="Times New Roman" w:cs="Times New Roman"/>
      <w:b/>
      <w:bCs/>
      <w:i/>
      <w:iCs/>
      <w:noProof/>
      <w:sz w:val="26"/>
      <w:szCs w:val="26"/>
      <w:lang w:val="ro-RO"/>
    </w:rPr>
  </w:style>
  <w:style w:type="character" w:customStyle="1" w:styleId="Heading6Char">
    <w:name w:val="Heading 6 Char"/>
    <w:basedOn w:val="DefaultParagraphFont"/>
    <w:link w:val="Heading6"/>
    <w:rsid w:val="00FB5F7B"/>
    <w:rPr>
      <w:rFonts w:ascii="Arial" w:eastAsia="Times New Roman" w:hAnsi="Arial" w:cs="Times New Roman"/>
      <w:b/>
      <w:bCs/>
      <w:sz w:val="16"/>
      <w:szCs w:val="24"/>
      <w:lang w:val="ro-RO"/>
    </w:rPr>
  </w:style>
  <w:style w:type="character" w:customStyle="1" w:styleId="Heading7Char">
    <w:name w:val="Heading 7 Char"/>
    <w:basedOn w:val="DefaultParagraphFont"/>
    <w:link w:val="Heading7"/>
    <w:rsid w:val="00FB5F7B"/>
    <w:rPr>
      <w:rFonts w:ascii="Times New Roman" w:eastAsia="Times New Roman" w:hAnsi="Times New Roman" w:cs="Times New Roman"/>
      <w:sz w:val="24"/>
      <w:szCs w:val="24"/>
      <w:lang w:val="ro-RO"/>
    </w:rPr>
  </w:style>
  <w:style w:type="character" w:customStyle="1" w:styleId="Heading9Char">
    <w:name w:val="Heading 9 Char"/>
    <w:basedOn w:val="DefaultParagraphFont"/>
    <w:link w:val="Heading9"/>
    <w:rsid w:val="00FB5F7B"/>
    <w:rPr>
      <w:rFonts w:ascii="Cambria" w:eastAsia="Times New Roman" w:hAnsi="Cambria" w:cs="Times New Roman"/>
      <w:noProof/>
      <w:lang w:val="ro-RO"/>
    </w:rPr>
  </w:style>
  <w:style w:type="paragraph" w:styleId="BodyTextIndent">
    <w:name w:val="Body Text Indent"/>
    <w:basedOn w:val="Normal"/>
    <w:link w:val="BodyTextIndentChar"/>
    <w:unhideWhenUsed/>
    <w:rsid w:val="00FB5F7B"/>
    <w:pPr>
      <w:ind w:firstLine="720"/>
      <w:jc w:val="both"/>
    </w:pPr>
  </w:style>
  <w:style w:type="character" w:customStyle="1" w:styleId="BodyTextIndentChar">
    <w:name w:val="Body Text Indent Char"/>
    <w:basedOn w:val="DefaultParagraphFont"/>
    <w:link w:val="BodyTextIndent"/>
    <w:rsid w:val="00FB5F7B"/>
    <w:rPr>
      <w:rFonts w:ascii="Arial" w:eastAsia="Times New Roman" w:hAnsi="Arial" w:cs="Times New Roman"/>
      <w:sz w:val="24"/>
      <w:szCs w:val="20"/>
      <w:lang w:val="ro-RO"/>
    </w:rPr>
  </w:style>
  <w:style w:type="paragraph" w:styleId="NoSpacing">
    <w:name w:val="No Spacing"/>
    <w:uiPriority w:val="1"/>
    <w:qFormat/>
    <w:rsid w:val="00FB5F7B"/>
    <w:pPr>
      <w:spacing w:after="0" w:line="240" w:lineRule="auto"/>
    </w:pPr>
    <w:rPr>
      <w:rFonts w:ascii="Calibri" w:eastAsia="Calibri" w:hAnsi="Calibri" w:cs="Times New Roman"/>
      <w:lang w:val="ro-RO"/>
    </w:rPr>
  </w:style>
  <w:style w:type="character" w:customStyle="1" w:styleId="Bodytext3NotBold">
    <w:name w:val="Body text (3) + Not Bold"/>
    <w:rsid w:val="00FB5F7B"/>
    <w:rPr>
      <w:rFonts w:ascii="Times New Roman" w:eastAsia="Times New Roman" w:hAnsi="Times New Roman" w:cs="Times New Roman" w:hint="default"/>
      <w:b/>
      <w:bCs/>
      <w:color w:val="000000"/>
      <w:spacing w:val="0"/>
      <w:w w:val="100"/>
      <w:position w:val="0"/>
      <w:sz w:val="26"/>
      <w:szCs w:val="26"/>
      <w:shd w:val="clear" w:color="auto" w:fill="FFFFFF"/>
      <w:lang w:val="ro-RO" w:eastAsia="ro-RO" w:bidi="ro-RO"/>
    </w:rPr>
  </w:style>
  <w:style w:type="character" w:styleId="Emphasis">
    <w:name w:val="Emphasis"/>
    <w:basedOn w:val="DefaultParagraphFont"/>
    <w:qFormat/>
    <w:rsid w:val="00FB5F7B"/>
    <w:rPr>
      <w:i/>
      <w:iCs/>
    </w:rPr>
  </w:style>
  <w:style w:type="character" w:styleId="Hyperlink">
    <w:name w:val="Hyperlink"/>
    <w:basedOn w:val="DefaultParagraphFont"/>
    <w:unhideWhenUsed/>
    <w:rsid w:val="00FB5F7B"/>
    <w:rPr>
      <w:color w:val="0000FF"/>
      <w:u w:val="single"/>
    </w:rPr>
  </w:style>
  <w:style w:type="paragraph" w:styleId="Header">
    <w:name w:val="header"/>
    <w:basedOn w:val="Normal"/>
    <w:link w:val="HeaderChar"/>
    <w:uiPriority w:val="99"/>
    <w:unhideWhenUsed/>
    <w:rsid w:val="00FB5F7B"/>
    <w:pPr>
      <w:tabs>
        <w:tab w:val="center" w:pos="4536"/>
        <w:tab w:val="right" w:pos="9072"/>
      </w:tabs>
    </w:pPr>
  </w:style>
  <w:style w:type="character" w:customStyle="1" w:styleId="HeaderChar">
    <w:name w:val="Header Char"/>
    <w:basedOn w:val="DefaultParagraphFont"/>
    <w:link w:val="Header"/>
    <w:uiPriority w:val="99"/>
    <w:rsid w:val="00FB5F7B"/>
    <w:rPr>
      <w:rFonts w:ascii="Arial" w:eastAsia="Times New Roman" w:hAnsi="Arial" w:cs="Times New Roman"/>
      <w:sz w:val="24"/>
      <w:szCs w:val="20"/>
      <w:lang w:val="ro-RO"/>
    </w:rPr>
  </w:style>
  <w:style w:type="paragraph" w:styleId="Footer">
    <w:name w:val="footer"/>
    <w:basedOn w:val="Normal"/>
    <w:link w:val="FooterChar"/>
    <w:unhideWhenUsed/>
    <w:rsid w:val="00FB5F7B"/>
    <w:pPr>
      <w:tabs>
        <w:tab w:val="center" w:pos="4536"/>
        <w:tab w:val="right" w:pos="9072"/>
      </w:tabs>
    </w:pPr>
  </w:style>
  <w:style w:type="character" w:customStyle="1" w:styleId="FooterChar">
    <w:name w:val="Footer Char"/>
    <w:basedOn w:val="DefaultParagraphFont"/>
    <w:link w:val="Footer"/>
    <w:rsid w:val="00FB5F7B"/>
    <w:rPr>
      <w:rFonts w:ascii="Arial" w:eastAsia="Times New Roman" w:hAnsi="Arial" w:cs="Times New Roman"/>
      <w:sz w:val="24"/>
      <w:szCs w:val="20"/>
      <w:lang w:val="ro-RO"/>
    </w:rPr>
  </w:style>
  <w:style w:type="character" w:styleId="PageNumber">
    <w:name w:val="page number"/>
    <w:basedOn w:val="DefaultParagraphFont"/>
    <w:rsid w:val="00FB5F7B"/>
  </w:style>
  <w:style w:type="paragraph" w:styleId="BodyText">
    <w:name w:val="Body Text"/>
    <w:basedOn w:val="Normal"/>
    <w:link w:val="BodyTextChar"/>
    <w:rsid w:val="00FB5F7B"/>
    <w:pPr>
      <w:tabs>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character" w:customStyle="1" w:styleId="BodyTextChar">
    <w:name w:val="Body Text Char"/>
    <w:basedOn w:val="DefaultParagraphFont"/>
    <w:link w:val="BodyText"/>
    <w:rsid w:val="00FB5F7B"/>
    <w:rPr>
      <w:rFonts w:ascii="Arial" w:eastAsia="Times New Roman" w:hAnsi="Arial" w:cs="Times New Roman"/>
      <w:sz w:val="24"/>
      <w:szCs w:val="20"/>
      <w:lang w:val="ro-RO"/>
    </w:rPr>
  </w:style>
  <w:style w:type="paragraph" w:styleId="BodyText2">
    <w:name w:val="Body Text 2"/>
    <w:basedOn w:val="Normal"/>
    <w:link w:val="BodyText2Char"/>
    <w:rsid w:val="00FB5F7B"/>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noProof/>
      <w:sz w:val="28"/>
      <w:szCs w:val="24"/>
    </w:rPr>
  </w:style>
  <w:style w:type="character" w:customStyle="1" w:styleId="BodyText2Char">
    <w:name w:val="Body Text 2 Char"/>
    <w:basedOn w:val="DefaultParagraphFont"/>
    <w:link w:val="BodyText2"/>
    <w:rsid w:val="00FB5F7B"/>
    <w:rPr>
      <w:rFonts w:ascii="Arial" w:eastAsia="Times New Roman" w:hAnsi="Arial" w:cs="Times New Roman"/>
      <w:noProof/>
      <w:sz w:val="28"/>
      <w:szCs w:val="24"/>
      <w:lang w:val="ro-RO"/>
    </w:rPr>
  </w:style>
  <w:style w:type="paragraph" w:styleId="Title">
    <w:name w:val="Title"/>
    <w:basedOn w:val="Normal"/>
    <w:link w:val="TitleChar"/>
    <w:qFormat/>
    <w:rsid w:val="00FB5F7B"/>
    <w:pPr>
      <w:jc w:val="center"/>
    </w:pPr>
    <w:rPr>
      <w:b/>
      <w:sz w:val="32"/>
      <w:lang w:eastAsia="ro-RO"/>
    </w:rPr>
  </w:style>
  <w:style w:type="character" w:customStyle="1" w:styleId="TitleChar">
    <w:name w:val="Title Char"/>
    <w:basedOn w:val="DefaultParagraphFont"/>
    <w:link w:val="Title"/>
    <w:rsid w:val="00FB5F7B"/>
    <w:rPr>
      <w:rFonts w:ascii="Arial" w:eastAsia="Times New Roman" w:hAnsi="Arial" w:cs="Times New Roman"/>
      <w:b/>
      <w:sz w:val="32"/>
      <w:szCs w:val="20"/>
      <w:lang w:val="ro-RO" w:eastAsia="ro-RO"/>
    </w:rPr>
  </w:style>
  <w:style w:type="paragraph" w:styleId="BodyText3">
    <w:name w:val="Body Text 3"/>
    <w:basedOn w:val="Normal"/>
    <w:link w:val="BodyText3Char"/>
    <w:rsid w:val="00FB5F7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315"/>
    </w:pPr>
    <w:rPr>
      <w:noProof/>
      <w:szCs w:val="24"/>
    </w:rPr>
  </w:style>
  <w:style w:type="character" w:customStyle="1" w:styleId="BodyText3Char">
    <w:name w:val="Body Text 3 Char"/>
    <w:basedOn w:val="DefaultParagraphFont"/>
    <w:link w:val="BodyText3"/>
    <w:rsid w:val="00FB5F7B"/>
    <w:rPr>
      <w:rFonts w:ascii="Arial" w:eastAsia="Times New Roman" w:hAnsi="Arial" w:cs="Times New Roman"/>
      <w:noProof/>
      <w:sz w:val="24"/>
      <w:szCs w:val="24"/>
      <w:lang w:val="ro-RO"/>
    </w:rPr>
  </w:style>
  <w:style w:type="paragraph" w:styleId="List3">
    <w:name w:val="List 3"/>
    <w:basedOn w:val="Normal"/>
    <w:rsid w:val="00FB5F7B"/>
    <w:pPr>
      <w:ind w:left="1080" w:hanging="360"/>
    </w:pPr>
    <w:rPr>
      <w:rFonts w:ascii="CG Times" w:hAnsi="CG Times"/>
      <w:sz w:val="20"/>
      <w:szCs w:val="24"/>
      <w:lang w:val="en-US"/>
    </w:rPr>
  </w:style>
  <w:style w:type="paragraph" w:customStyle="1" w:styleId="Text1">
    <w:name w:val="Text 1"/>
    <w:basedOn w:val="Normal"/>
    <w:rsid w:val="00FB5F7B"/>
    <w:pPr>
      <w:spacing w:before="120" w:after="120"/>
      <w:ind w:left="850"/>
      <w:jc w:val="both"/>
    </w:pPr>
    <w:rPr>
      <w:rFonts w:ascii="Times New Roman" w:hAnsi="Times New Roman"/>
      <w:szCs w:val="24"/>
      <w:lang w:eastAsia="en-GB"/>
    </w:rPr>
  </w:style>
  <w:style w:type="paragraph" w:customStyle="1" w:styleId="Point0">
    <w:name w:val="Point 0"/>
    <w:basedOn w:val="Normal"/>
    <w:link w:val="Point0Char"/>
    <w:rsid w:val="00FB5F7B"/>
    <w:pPr>
      <w:spacing w:before="120" w:after="120"/>
      <w:ind w:left="850" w:hanging="850"/>
      <w:jc w:val="both"/>
    </w:pPr>
    <w:rPr>
      <w:rFonts w:ascii="Times New Roman" w:hAnsi="Times New Roman"/>
      <w:szCs w:val="24"/>
      <w:lang w:eastAsia="en-GB"/>
    </w:rPr>
  </w:style>
  <w:style w:type="paragraph" w:customStyle="1" w:styleId="Point1">
    <w:name w:val="Point 1"/>
    <w:basedOn w:val="Normal"/>
    <w:rsid w:val="00FB5F7B"/>
    <w:pPr>
      <w:spacing w:before="120" w:after="120"/>
      <w:ind w:left="1417" w:hanging="567"/>
      <w:jc w:val="both"/>
    </w:pPr>
    <w:rPr>
      <w:rFonts w:ascii="Times New Roman" w:hAnsi="Times New Roman"/>
      <w:szCs w:val="24"/>
      <w:lang w:eastAsia="en-GB"/>
    </w:rPr>
  </w:style>
  <w:style w:type="paragraph" w:customStyle="1" w:styleId="capitolnivel01">
    <w:name w:val="capitolnivel0.1"/>
    <w:basedOn w:val="Normal"/>
    <w:rsid w:val="00FB5F7B"/>
    <w:pPr>
      <w:numPr>
        <w:ilvl w:val="1"/>
        <w:numId w:val="1"/>
      </w:numPr>
      <w:shd w:val="solid" w:color="FFFFFF" w:fill="auto"/>
    </w:pPr>
    <w:rPr>
      <w:rFonts w:eastAsia="Arial" w:cs="Arial"/>
      <w:b/>
      <w:color w:val="000000"/>
      <w:szCs w:val="22"/>
      <w:u w:val="single"/>
      <w:shd w:val="solid" w:color="FFFFFF" w:fill="auto"/>
      <w:lang w:eastAsia="ru-RU"/>
    </w:rPr>
  </w:style>
  <w:style w:type="paragraph" w:styleId="BodyTextIndent3">
    <w:name w:val="Body Text Indent 3"/>
    <w:basedOn w:val="Normal"/>
    <w:link w:val="BodyTextIndent3Char"/>
    <w:rsid w:val="00FB5F7B"/>
    <w:pPr>
      <w:ind w:firstLine="720"/>
      <w:jc w:val="both"/>
    </w:pPr>
  </w:style>
  <w:style w:type="character" w:customStyle="1" w:styleId="BodyTextIndent3Char">
    <w:name w:val="Body Text Indent 3 Char"/>
    <w:basedOn w:val="DefaultParagraphFont"/>
    <w:link w:val="BodyTextIndent3"/>
    <w:rsid w:val="00FB5F7B"/>
    <w:rPr>
      <w:rFonts w:ascii="Arial" w:eastAsia="Times New Roman" w:hAnsi="Arial" w:cs="Times New Roman"/>
      <w:sz w:val="24"/>
      <w:szCs w:val="20"/>
      <w:lang w:val="ro-RO"/>
    </w:rPr>
  </w:style>
  <w:style w:type="table" w:styleId="TableGrid">
    <w:name w:val="Table Grid"/>
    <w:basedOn w:val="TableNormal"/>
    <w:rsid w:val="00FB5F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Justified">
    <w:name w:val="Style Justified"/>
    <w:basedOn w:val="Normal"/>
    <w:rsid w:val="00FB5F7B"/>
    <w:pPr>
      <w:jc w:val="both"/>
    </w:pPr>
    <w:rPr>
      <w:lang w:val="en-US"/>
    </w:rPr>
  </w:style>
  <w:style w:type="paragraph" w:styleId="BalloonText">
    <w:name w:val="Balloon Text"/>
    <w:basedOn w:val="Normal"/>
    <w:link w:val="BalloonTextChar"/>
    <w:semiHidden/>
    <w:rsid w:val="00FB5F7B"/>
    <w:rPr>
      <w:rFonts w:ascii="Tahoma" w:hAnsi="Tahoma"/>
      <w:noProof/>
      <w:sz w:val="16"/>
      <w:szCs w:val="16"/>
    </w:rPr>
  </w:style>
  <w:style w:type="character" w:customStyle="1" w:styleId="BalloonTextChar">
    <w:name w:val="Balloon Text Char"/>
    <w:basedOn w:val="DefaultParagraphFont"/>
    <w:link w:val="BalloonText"/>
    <w:semiHidden/>
    <w:rsid w:val="00FB5F7B"/>
    <w:rPr>
      <w:rFonts w:ascii="Tahoma" w:eastAsia="Times New Roman" w:hAnsi="Tahoma" w:cs="Times New Roman"/>
      <w:noProof/>
      <w:sz w:val="16"/>
      <w:szCs w:val="16"/>
      <w:lang w:val="ro-RO"/>
    </w:rPr>
  </w:style>
  <w:style w:type="paragraph" w:customStyle="1" w:styleId="Capitol1">
    <w:name w:val="Capitol 1"/>
    <w:basedOn w:val="Point0"/>
    <w:link w:val="Capitol1Char"/>
    <w:qFormat/>
    <w:rsid w:val="00FB5F7B"/>
    <w:pPr>
      <w:numPr>
        <w:numId w:val="2"/>
      </w:numPr>
    </w:pPr>
    <w:rPr>
      <w:rFonts w:ascii="Arial" w:hAnsi="Arial"/>
      <w:b/>
      <w:noProof/>
    </w:rPr>
  </w:style>
  <w:style w:type="paragraph" w:customStyle="1" w:styleId="CAPITOL12">
    <w:name w:val="CAPITOL 1.2"/>
    <w:basedOn w:val="Normal"/>
    <w:link w:val="CAPITOL12Char"/>
    <w:qFormat/>
    <w:rsid w:val="00FB5F7B"/>
    <w:pPr>
      <w:numPr>
        <w:ilvl w:val="1"/>
        <w:numId w:val="2"/>
      </w:numPr>
      <w:jc w:val="both"/>
    </w:pPr>
    <w:rPr>
      <w:b/>
      <w:noProof/>
      <w:szCs w:val="24"/>
    </w:rPr>
  </w:style>
  <w:style w:type="character" w:customStyle="1" w:styleId="Point0Char">
    <w:name w:val="Point 0 Char"/>
    <w:link w:val="Point0"/>
    <w:rsid w:val="00FB5F7B"/>
    <w:rPr>
      <w:rFonts w:ascii="Times New Roman" w:eastAsia="Times New Roman" w:hAnsi="Times New Roman" w:cs="Times New Roman"/>
      <w:sz w:val="24"/>
      <w:szCs w:val="24"/>
      <w:lang w:val="ro-RO" w:eastAsia="en-GB"/>
    </w:rPr>
  </w:style>
  <w:style w:type="character" w:customStyle="1" w:styleId="Capitol1Char">
    <w:name w:val="Capitol 1 Char"/>
    <w:link w:val="Capitol1"/>
    <w:rsid w:val="00FB5F7B"/>
    <w:rPr>
      <w:rFonts w:ascii="Arial" w:eastAsia="Times New Roman" w:hAnsi="Arial" w:cs="Times New Roman"/>
      <w:b/>
      <w:noProof/>
      <w:sz w:val="24"/>
      <w:szCs w:val="24"/>
      <w:lang w:val="ro-RO" w:eastAsia="en-GB"/>
    </w:rPr>
  </w:style>
  <w:style w:type="character" w:customStyle="1" w:styleId="CAPITOL12Char">
    <w:name w:val="CAPITOL 1.2 Char"/>
    <w:link w:val="CAPITOL12"/>
    <w:rsid w:val="00FB5F7B"/>
    <w:rPr>
      <w:rFonts w:ascii="Arial" w:eastAsia="Times New Roman" w:hAnsi="Arial" w:cs="Times New Roman"/>
      <w:b/>
      <w:noProof/>
      <w:sz w:val="24"/>
      <w:szCs w:val="24"/>
      <w:lang w:val="ro-RO"/>
    </w:rPr>
  </w:style>
  <w:style w:type="paragraph" w:styleId="ListParagraph">
    <w:name w:val="List Paragraph"/>
    <w:basedOn w:val="Normal"/>
    <w:qFormat/>
    <w:rsid w:val="00FB5F7B"/>
    <w:pPr>
      <w:ind w:left="720"/>
    </w:pPr>
    <w:rPr>
      <w:rFonts w:ascii="Times New Roman" w:hAnsi="Times New Roman"/>
      <w:noProof/>
      <w:szCs w:val="24"/>
    </w:rPr>
  </w:style>
  <w:style w:type="paragraph" w:styleId="TOCHeading">
    <w:name w:val="TOC Heading"/>
    <w:basedOn w:val="Heading1"/>
    <w:next w:val="Normal"/>
    <w:uiPriority w:val="39"/>
    <w:qFormat/>
    <w:rsid w:val="00FB5F7B"/>
    <w:pPr>
      <w:keepLines/>
      <w:shd w:val="clear" w:color="auto" w:fill="auto"/>
      <w:spacing w:before="480" w:after="0" w:line="276" w:lineRule="auto"/>
      <w:ind w:left="0" w:right="0"/>
      <w:outlineLvl w:val="9"/>
    </w:pPr>
    <w:rPr>
      <w:rFonts w:ascii="Cambria" w:eastAsia="MS Gothic" w:hAnsi="Cambria" w:cs="Times New Roman"/>
      <w:color w:val="365F91"/>
      <w:kern w:val="0"/>
      <w:sz w:val="28"/>
      <w:szCs w:val="28"/>
      <w:shd w:val="clear" w:color="auto" w:fill="auto"/>
      <w:lang w:val="en-US" w:eastAsia="ja-JP"/>
    </w:rPr>
  </w:style>
  <w:style w:type="paragraph" w:styleId="TOC2">
    <w:name w:val="toc 2"/>
    <w:basedOn w:val="Normal"/>
    <w:next w:val="Normal"/>
    <w:autoRedefine/>
    <w:uiPriority w:val="39"/>
    <w:unhideWhenUsed/>
    <w:qFormat/>
    <w:rsid w:val="00FB5F7B"/>
    <w:pPr>
      <w:tabs>
        <w:tab w:val="left" w:pos="960"/>
        <w:tab w:val="right" w:leader="dot" w:pos="9360"/>
        <w:tab w:val="left" w:pos="9525"/>
      </w:tabs>
      <w:ind w:left="1080" w:right="-15" w:hanging="840"/>
      <w:jc w:val="both"/>
    </w:pPr>
    <w:rPr>
      <w:rFonts w:ascii="Calibri" w:hAnsi="Calibri" w:cs="Calibri"/>
      <w:smallCaps/>
      <w:noProof/>
      <w:sz w:val="20"/>
    </w:rPr>
  </w:style>
  <w:style w:type="paragraph" w:styleId="TOC1">
    <w:name w:val="toc 1"/>
    <w:basedOn w:val="Normal"/>
    <w:next w:val="Normal"/>
    <w:autoRedefine/>
    <w:uiPriority w:val="39"/>
    <w:unhideWhenUsed/>
    <w:qFormat/>
    <w:rsid w:val="00FB5F7B"/>
    <w:pPr>
      <w:tabs>
        <w:tab w:val="left" w:pos="480"/>
        <w:tab w:val="right" w:leader="dot" w:pos="8837"/>
        <w:tab w:val="left" w:pos="9540"/>
      </w:tabs>
      <w:spacing w:before="120" w:after="120"/>
      <w:ind w:right="1272"/>
      <w:jc w:val="both"/>
    </w:pPr>
    <w:rPr>
      <w:rFonts w:ascii="Calibri" w:hAnsi="Calibri" w:cs="Calibri"/>
      <w:b/>
      <w:bCs/>
      <w:caps/>
      <w:noProof/>
      <w:sz w:val="20"/>
    </w:rPr>
  </w:style>
  <w:style w:type="paragraph" w:styleId="TOC3">
    <w:name w:val="toc 3"/>
    <w:basedOn w:val="Normal"/>
    <w:next w:val="Normal"/>
    <w:autoRedefine/>
    <w:uiPriority w:val="39"/>
    <w:unhideWhenUsed/>
    <w:qFormat/>
    <w:rsid w:val="00FB5F7B"/>
    <w:pPr>
      <w:ind w:left="480"/>
    </w:pPr>
    <w:rPr>
      <w:rFonts w:ascii="Calibri" w:hAnsi="Calibri" w:cs="Calibri"/>
      <w:i/>
      <w:iCs/>
      <w:noProof/>
      <w:sz w:val="20"/>
    </w:rPr>
  </w:style>
  <w:style w:type="paragraph" w:styleId="TOC4">
    <w:name w:val="toc 4"/>
    <w:basedOn w:val="Normal"/>
    <w:next w:val="Normal"/>
    <w:autoRedefine/>
    <w:uiPriority w:val="39"/>
    <w:unhideWhenUsed/>
    <w:rsid w:val="00FB5F7B"/>
    <w:pPr>
      <w:ind w:left="720"/>
    </w:pPr>
    <w:rPr>
      <w:rFonts w:ascii="Calibri" w:hAnsi="Calibri" w:cs="Calibri"/>
      <w:noProof/>
      <w:sz w:val="18"/>
      <w:szCs w:val="18"/>
    </w:rPr>
  </w:style>
  <w:style w:type="paragraph" w:styleId="TOC5">
    <w:name w:val="toc 5"/>
    <w:basedOn w:val="Normal"/>
    <w:next w:val="Normal"/>
    <w:autoRedefine/>
    <w:uiPriority w:val="39"/>
    <w:unhideWhenUsed/>
    <w:rsid w:val="00FB5F7B"/>
    <w:pPr>
      <w:ind w:left="960"/>
    </w:pPr>
    <w:rPr>
      <w:rFonts w:ascii="Calibri" w:hAnsi="Calibri" w:cs="Calibri"/>
      <w:noProof/>
      <w:sz w:val="18"/>
      <w:szCs w:val="18"/>
    </w:rPr>
  </w:style>
  <w:style w:type="paragraph" w:styleId="TOC6">
    <w:name w:val="toc 6"/>
    <w:basedOn w:val="Normal"/>
    <w:next w:val="Normal"/>
    <w:autoRedefine/>
    <w:uiPriority w:val="39"/>
    <w:unhideWhenUsed/>
    <w:rsid w:val="00FB5F7B"/>
    <w:pPr>
      <w:ind w:left="1200"/>
    </w:pPr>
    <w:rPr>
      <w:rFonts w:ascii="Calibri" w:hAnsi="Calibri" w:cs="Calibri"/>
      <w:noProof/>
      <w:sz w:val="18"/>
      <w:szCs w:val="18"/>
    </w:rPr>
  </w:style>
  <w:style w:type="paragraph" w:styleId="TOC7">
    <w:name w:val="toc 7"/>
    <w:basedOn w:val="Normal"/>
    <w:next w:val="Normal"/>
    <w:autoRedefine/>
    <w:uiPriority w:val="39"/>
    <w:unhideWhenUsed/>
    <w:rsid w:val="00FB5F7B"/>
    <w:pPr>
      <w:ind w:left="1440"/>
    </w:pPr>
    <w:rPr>
      <w:rFonts w:ascii="Calibri" w:hAnsi="Calibri" w:cs="Calibri"/>
      <w:noProof/>
      <w:sz w:val="18"/>
      <w:szCs w:val="18"/>
    </w:rPr>
  </w:style>
  <w:style w:type="paragraph" w:styleId="TOC8">
    <w:name w:val="toc 8"/>
    <w:basedOn w:val="Normal"/>
    <w:next w:val="Normal"/>
    <w:autoRedefine/>
    <w:uiPriority w:val="39"/>
    <w:unhideWhenUsed/>
    <w:rsid w:val="00FB5F7B"/>
    <w:pPr>
      <w:ind w:left="1680"/>
    </w:pPr>
    <w:rPr>
      <w:rFonts w:ascii="Calibri" w:hAnsi="Calibri" w:cs="Calibri"/>
      <w:noProof/>
      <w:sz w:val="18"/>
      <w:szCs w:val="18"/>
    </w:rPr>
  </w:style>
  <w:style w:type="paragraph" w:styleId="TOC9">
    <w:name w:val="toc 9"/>
    <w:basedOn w:val="Normal"/>
    <w:next w:val="Normal"/>
    <w:autoRedefine/>
    <w:uiPriority w:val="39"/>
    <w:unhideWhenUsed/>
    <w:rsid w:val="00FB5F7B"/>
    <w:pPr>
      <w:ind w:left="1920"/>
    </w:pPr>
    <w:rPr>
      <w:rFonts w:ascii="Calibri" w:hAnsi="Calibri" w:cs="Calibri"/>
      <w:noProof/>
      <w:sz w:val="18"/>
      <w:szCs w:val="18"/>
    </w:rPr>
  </w:style>
  <w:style w:type="character" w:styleId="Strong">
    <w:name w:val="Strong"/>
    <w:qFormat/>
    <w:rsid w:val="00FB5F7B"/>
    <w:rPr>
      <w:b/>
      <w:bCs/>
    </w:rPr>
  </w:style>
  <w:style w:type="numbering" w:customStyle="1" w:styleId="NoList1">
    <w:name w:val="No List1"/>
    <w:next w:val="NoList"/>
    <w:semiHidden/>
    <w:rsid w:val="00FB5F7B"/>
  </w:style>
  <w:style w:type="paragraph" w:styleId="Caption">
    <w:name w:val="caption"/>
    <w:basedOn w:val="Normal"/>
    <w:next w:val="Normal"/>
    <w:qFormat/>
    <w:rsid w:val="00FB5F7B"/>
    <w:pPr>
      <w:spacing w:before="120" w:after="120"/>
    </w:pPr>
    <w:rPr>
      <w:b/>
      <w:bCs/>
      <w:sz w:val="20"/>
      <w:lang w:val="en-US"/>
    </w:rPr>
  </w:style>
  <w:style w:type="paragraph" w:customStyle="1" w:styleId="Safety1">
    <w:name w:val="Safety 1"/>
    <w:basedOn w:val="Normal"/>
    <w:next w:val="Heading1"/>
    <w:rsid w:val="00FB5F7B"/>
    <w:pPr>
      <w:jc w:val="center"/>
    </w:pPr>
    <w:rPr>
      <w:b/>
      <w:bCs/>
      <w:sz w:val="48"/>
      <w:szCs w:val="24"/>
      <w:lang w:val="en-US"/>
    </w:rPr>
  </w:style>
  <w:style w:type="paragraph" w:customStyle="1" w:styleId="TitluParte">
    <w:name w:val="Titlu Parte"/>
    <w:basedOn w:val="Normal"/>
    <w:rsid w:val="00FB5F7B"/>
    <w:pPr>
      <w:shd w:val="solid" w:color="FFFFFF" w:fill="auto"/>
      <w:jc w:val="center"/>
    </w:pPr>
    <w:rPr>
      <w:rFonts w:cs="Arial"/>
      <w:color w:val="000000"/>
      <w:sz w:val="18"/>
      <w:szCs w:val="18"/>
      <w:u w:val="single"/>
      <w:shd w:val="solid" w:color="FFFFFF" w:fill="auto"/>
      <w:lang w:eastAsia="ru-RU"/>
    </w:rPr>
  </w:style>
  <w:style w:type="paragraph" w:customStyle="1" w:styleId="capitolnivel12">
    <w:name w:val="capitolnivel1.2"/>
    <w:basedOn w:val="Normal"/>
    <w:autoRedefine/>
    <w:rsid w:val="00FB5F7B"/>
    <w:pPr>
      <w:numPr>
        <w:ilvl w:val="2"/>
        <w:numId w:val="3"/>
      </w:numPr>
      <w:spacing w:after="120"/>
      <w:jc w:val="both"/>
    </w:pPr>
    <w:rPr>
      <w:rFonts w:cs="Arial"/>
      <w:b/>
      <w:color w:val="000000"/>
      <w:sz w:val="22"/>
      <w:szCs w:val="22"/>
      <w:shd w:val="solid" w:color="FFFFFF" w:fill="auto"/>
      <w:lang w:eastAsia="ru-RU"/>
    </w:rPr>
  </w:style>
  <w:style w:type="paragraph" w:customStyle="1" w:styleId="capitolnviel13">
    <w:name w:val="capitolnviel1.3"/>
    <w:basedOn w:val="Normal"/>
    <w:rsid w:val="00FB5F7B"/>
    <w:pPr>
      <w:numPr>
        <w:ilvl w:val="3"/>
        <w:numId w:val="3"/>
      </w:numPr>
      <w:tabs>
        <w:tab w:val="num" w:pos="1080"/>
      </w:tabs>
      <w:spacing w:after="120"/>
      <w:ind w:left="1080"/>
      <w:jc w:val="both"/>
    </w:pPr>
    <w:rPr>
      <w:rFonts w:cs="Arial"/>
      <w:b/>
      <w:i/>
      <w:color w:val="000000"/>
      <w:sz w:val="22"/>
      <w:szCs w:val="22"/>
      <w:shd w:val="solid" w:color="FFFFFF" w:fill="auto"/>
      <w:lang w:eastAsia="ru-RU"/>
    </w:rPr>
  </w:style>
  <w:style w:type="paragraph" w:customStyle="1" w:styleId="capitolnivel14">
    <w:name w:val="capitolnivel1.4"/>
    <w:basedOn w:val="Normal"/>
    <w:rsid w:val="00FB5F7B"/>
    <w:pPr>
      <w:numPr>
        <w:ilvl w:val="4"/>
        <w:numId w:val="3"/>
      </w:numPr>
      <w:shd w:val="solid" w:color="FFFFFF" w:fill="auto"/>
      <w:jc w:val="both"/>
    </w:pPr>
    <w:rPr>
      <w:rFonts w:cs="Arial"/>
      <w:b/>
      <w:color w:val="000000"/>
      <w:sz w:val="22"/>
      <w:szCs w:val="22"/>
      <w:u w:val="single"/>
      <w:shd w:val="solid" w:color="FFFFFF" w:fill="auto"/>
      <w:lang w:eastAsia="ru-RU"/>
    </w:rPr>
  </w:style>
  <w:style w:type="paragraph" w:customStyle="1" w:styleId="Listaszerbekezds">
    <w:name w:val="Listaszerű bekezdés"/>
    <w:basedOn w:val="Normal"/>
    <w:qFormat/>
    <w:rsid w:val="00FB5F7B"/>
    <w:pPr>
      <w:spacing w:after="200" w:line="276" w:lineRule="auto"/>
      <w:ind w:left="720"/>
      <w:contextualSpacing/>
    </w:pPr>
    <w:rPr>
      <w:rFonts w:ascii="Calibri" w:eastAsia="Calibri" w:hAnsi="Calibri"/>
      <w:sz w:val="22"/>
      <w:szCs w:val="22"/>
      <w:lang w:val="en-US"/>
    </w:rPr>
  </w:style>
  <w:style w:type="paragraph" w:styleId="NormalWeb">
    <w:name w:val="Normal (Web)"/>
    <w:basedOn w:val="Normal"/>
    <w:rsid w:val="00FB5F7B"/>
    <w:pPr>
      <w:spacing w:before="100" w:beforeAutospacing="1" w:after="100" w:afterAutospacing="1"/>
      <w:jc w:val="both"/>
    </w:pPr>
    <w:rPr>
      <w:rFonts w:ascii="Times New Roman" w:hAnsi="Times New Roman"/>
      <w:szCs w:val="24"/>
      <w:lang w:val="en-US"/>
    </w:rPr>
  </w:style>
  <w:style w:type="character" w:customStyle="1" w:styleId="tpa1">
    <w:name w:val="tpa1"/>
    <w:basedOn w:val="DefaultParagraphFont"/>
    <w:rsid w:val="00FB5F7B"/>
  </w:style>
  <w:style w:type="character" w:customStyle="1" w:styleId="salnttl">
    <w:name w:val="s_aln_ttl"/>
    <w:rsid w:val="00FB5F7B"/>
  </w:style>
  <w:style w:type="character" w:customStyle="1" w:styleId="salnbdy">
    <w:name w:val="s_aln_bdy"/>
    <w:rsid w:val="00FB5F7B"/>
  </w:style>
  <w:style w:type="character" w:customStyle="1" w:styleId="slit">
    <w:name w:val="s_lit"/>
    <w:rsid w:val="00FB5F7B"/>
  </w:style>
  <w:style w:type="character" w:customStyle="1" w:styleId="slitttl">
    <w:name w:val="s_lit_ttl"/>
    <w:rsid w:val="00FB5F7B"/>
  </w:style>
  <w:style w:type="character" w:customStyle="1" w:styleId="slitbdy">
    <w:name w:val="s_lit_bdy"/>
    <w:rsid w:val="00FB5F7B"/>
  </w:style>
  <w:style w:type="character" w:customStyle="1" w:styleId="slgi">
    <w:name w:val="s_lgi"/>
    <w:rsid w:val="00FB5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islatie.just.ro/Public/DetaliiDocumentAfis/23145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26</Pages>
  <Words>8928</Words>
  <Characters>50896</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cp:lastPrinted>2021-02-26T07:36:00Z</cp:lastPrinted>
  <dcterms:created xsi:type="dcterms:W3CDTF">2021-02-23T12:58:00Z</dcterms:created>
  <dcterms:modified xsi:type="dcterms:W3CDTF">2021-09-29T09:22:00Z</dcterms:modified>
</cp:coreProperties>
</file>